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3B" w:rsidRDefault="00AB4F13">
      <w:pPr>
        <w:pStyle w:val="Title"/>
      </w:pPr>
      <w:r>
        <w:t>BOARD MINUTES</w:t>
      </w:r>
    </w:p>
    <w:p w:rsidR="006E5C3B" w:rsidRDefault="00A404ED">
      <w:pPr>
        <w:pStyle w:val="Title"/>
      </w:pPr>
      <w:r>
        <w:t>March</w:t>
      </w:r>
      <w:r w:rsidR="002E3EB1">
        <w:t xml:space="preserve"> 8</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A404ED">
        <w:rPr>
          <w:color w:val="000000"/>
          <w:sz w:val="24"/>
          <w:szCs w:val="24"/>
        </w:rPr>
        <w:t>March</w:t>
      </w:r>
      <w:r w:rsidR="002E3EB1">
        <w:rPr>
          <w:color w:val="000000"/>
          <w:sz w:val="24"/>
          <w:szCs w:val="24"/>
        </w:rPr>
        <w:t xml:space="preserve"> 8</w:t>
      </w:r>
      <w:r w:rsidR="00C63799">
        <w:rPr>
          <w:color w:val="000000"/>
          <w:sz w:val="24"/>
          <w:szCs w:val="24"/>
        </w:rPr>
        <w:t>, 2021</w:t>
      </w:r>
      <w:r>
        <w:rPr>
          <w:color w:val="000000"/>
          <w:sz w:val="24"/>
          <w:szCs w:val="24"/>
        </w:rPr>
        <w:t xml:space="preserve"> at 6:30 P.M., </w:t>
      </w:r>
      <w:r w:rsidR="00200D19">
        <w:rPr>
          <w:color w:val="000000"/>
          <w:sz w:val="24"/>
          <w:szCs w:val="24"/>
        </w:rPr>
        <w:t xml:space="preserve">at the Beloit </w:t>
      </w:r>
      <w:proofErr w:type="spellStart"/>
      <w:r w:rsidR="00200D19">
        <w:rPr>
          <w:color w:val="000000"/>
          <w:sz w:val="24"/>
          <w:szCs w:val="24"/>
        </w:rPr>
        <w:t>Jr-Sr</w:t>
      </w:r>
      <w:proofErr w:type="spellEnd"/>
      <w:r w:rsidR="00200D19">
        <w:rPr>
          <w:color w:val="000000"/>
          <w:sz w:val="24"/>
          <w:szCs w:val="24"/>
        </w:rPr>
        <w:t xml:space="preserve"> High School </w:t>
      </w:r>
      <w:r>
        <w:rPr>
          <w:color w:val="000000"/>
          <w:sz w:val="24"/>
          <w:szCs w:val="24"/>
        </w:rPr>
        <w:t xml:space="preserve">with the following members present:  Joe File, Jason Johnson, Amber Krier, </w:t>
      </w:r>
      <w:r w:rsidR="00CA3815">
        <w:rPr>
          <w:color w:val="000000"/>
          <w:sz w:val="24"/>
          <w:szCs w:val="24"/>
        </w:rPr>
        <w:t>Jacob Ludwig</w:t>
      </w:r>
      <w:r w:rsidR="002E3EB1">
        <w:rPr>
          <w:color w:val="000000"/>
          <w:sz w:val="24"/>
          <w:szCs w:val="24"/>
        </w:rPr>
        <w:t>,</w:t>
      </w:r>
      <w:r w:rsidR="00C63799">
        <w:rPr>
          <w:color w:val="000000"/>
          <w:sz w:val="24"/>
          <w:szCs w:val="24"/>
        </w:rPr>
        <w:t xml:space="preserve"> Ton</w:t>
      </w:r>
      <w:r w:rsidR="000D19AD">
        <w:rPr>
          <w:color w:val="000000"/>
          <w:sz w:val="24"/>
          <w:szCs w:val="24"/>
        </w:rPr>
        <w:t>y Thompson</w:t>
      </w:r>
      <w:r w:rsidR="002E3EB1">
        <w:rPr>
          <w:color w:val="000000"/>
          <w:sz w:val="24"/>
          <w:szCs w:val="24"/>
        </w:rPr>
        <w:t xml:space="preserve"> and Jonathan Stillwell</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 xml:space="preserve">it </w:t>
      </w:r>
      <w:proofErr w:type="spellStart"/>
      <w:r w:rsidR="003E0914">
        <w:rPr>
          <w:color w:val="000000"/>
          <w:sz w:val="24"/>
          <w:szCs w:val="24"/>
        </w:rPr>
        <w:t>Jr-Sr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 xml:space="preserve">; </w:t>
      </w:r>
      <w:r w:rsidR="002E3EB1">
        <w:rPr>
          <w:color w:val="000000"/>
          <w:sz w:val="24"/>
          <w:szCs w:val="24"/>
        </w:rPr>
        <w:t xml:space="preserve">Janet Porter, Beloit Elementary School </w:t>
      </w:r>
      <w:r w:rsidR="00C63799">
        <w:rPr>
          <w:color w:val="000000"/>
          <w:sz w:val="24"/>
          <w:szCs w:val="24"/>
        </w:rPr>
        <w:t>Assistant Principal</w:t>
      </w:r>
      <w:r w:rsidR="00A404ED">
        <w:rPr>
          <w:color w:val="000000"/>
          <w:sz w:val="24"/>
          <w:szCs w:val="24"/>
        </w:rPr>
        <w:t xml:space="preserve">; </w:t>
      </w:r>
      <w:r w:rsidR="00A404ED" w:rsidRPr="00A404ED">
        <w:rPr>
          <w:sz w:val="24"/>
          <w:szCs w:val="24"/>
        </w:rPr>
        <w:t>Karen Niemczyk, Special Education Director</w:t>
      </w:r>
      <w:r w:rsidR="00C63799">
        <w:rPr>
          <w:color w:val="000000"/>
          <w:sz w:val="24"/>
          <w:szCs w:val="24"/>
        </w:rPr>
        <w:t xml:space="preserve"> </w:t>
      </w:r>
      <w:r w:rsidR="00CA3815">
        <w:rPr>
          <w:color w:val="000000"/>
          <w:sz w:val="24"/>
          <w:szCs w:val="24"/>
        </w:rPr>
        <w:t xml:space="preserve">and Cassie Kopsa, Special Education Assistant Director. </w:t>
      </w:r>
    </w:p>
    <w:p w:rsidR="00C928EA" w:rsidRDefault="00C928EA">
      <w:pPr>
        <w:pStyle w:val="Normal1"/>
        <w:pBdr>
          <w:top w:val="nil"/>
          <w:left w:val="nil"/>
          <w:bottom w:val="nil"/>
          <w:right w:val="nil"/>
          <w:between w:val="nil"/>
        </w:pBdr>
        <w:ind w:right="-180"/>
        <w:jc w:val="both"/>
        <w:rPr>
          <w:color w:val="000000"/>
          <w:sz w:val="24"/>
          <w:szCs w:val="24"/>
        </w:rPr>
      </w:pPr>
    </w:p>
    <w:p w:rsidR="00C961B8" w:rsidRDefault="00C961B8" w:rsidP="00C961B8">
      <w:pPr>
        <w:pStyle w:val="Normal1"/>
        <w:jc w:val="both"/>
        <w:rPr>
          <w:sz w:val="24"/>
          <w:szCs w:val="24"/>
        </w:rPr>
      </w:pPr>
      <w:r>
        <w:rPr>
          <w:sz w:val="24"/>
          <w:szCs w:val="24"/>
        </w:rPr>
        <w:t>President Johnson called the meeting to order.</w:t>
      </w:r>
    </w:p>
    <w:p w:rsidR="003E0914" w:rsidRDefault="003E0914" w:rsidP="00C961B8">
      <w:pPr>
        <w:pStyle w:val="Normal1"/>
        <w:jc w:val="both"/>
        <w:rPr>
          <w:sz w:val="24"/>
          <w:szCs w:val="24"/>
        </w:rPr>
      </w:pPr>
    </w:p>
    <w:p w:rsidR="003E0914" w:rsidRDefault="003E0914" w:rsidP="003E0914">
      <w:pPr>
        <w:pStyle w:val="Normal1"/>
        <w:jc w:val="both"/>
        <w:rPr>
          <w:sz w:val="24"/>
          <w:szCs w:val="24"/>
        </w:rPr>
      </w:pPr>
      <w:r>
        <w:rPr>
          <w:sz w:val="24"/>
          <w:szCs w:val="24"/>
        </w:rPr>
        <w:t xml:space="preserve">Guests present were: </w:t>
      </w:r>
      <w:r w:rsidR="002E3EB1">
        <w:rPr>
          <w:sz w:val="24"/>
          <w:szCs w:val="24"/>
        </w:rPr>
        <w:t xml:space="preserve">Heather </w:t>
      </w:r>
      <w:r w:rsidR="00A404ED">
        <w:rPr>
          <w:sz w:val="24"/>
          <w:szCs w:val="24"/>
        </w:rPr>
        <w:t>Matte</w:t>
      </w:r>
      <w:r w:rsidR="002E3EB1">
        <w:rPr>
          <w:sz w:val="24"/>
          <w:szCs w:val="24"/>
        </w:rPr>
        <w:t>r</w:t>
      </w:r>
      <w:r w:rsidR="00BC432C">
        <w:rPr>
          <w:sz w:val="24"/>
          <w:szCs w:val="24"/>
        </w:rPr>
        <w:t xml:space="preserve">, </w:t>
      </w:r>
      <w:r w:rsidR="00A404ED">
        <w:rPr>
          <w:sz w:val="24"/>
          <w:szCs w:val="24"/>
        </w:rPr>
        <w:t>Brad Treaster</w:t>
      </w:r>
      <w:r w:rsidR="002E3EB1">
        <w:rPr>
          <w:sz w:val="24"/>
          <w:szCs w:val="24"/>
        </w:rPr>
        <w:t xml:space="preserve">, </w:t>
      </w:r>
      <w:r w:rsidR="00A404ED">
        <w:rPr>
          <w:sz w:val="24"/>
          <w:szCs w:val="24"/>
        </w:rPr>
        <w:t>Vicki Jackson, Kelsey Adams</w:t>
      </w:r>
      <w:r w:rsidR="002E3EB1">
        <w:rPr>
          <w:sz w:val="24"/>
          <w:szCs w:val="24"/>
        </w:rPr>
        <w:t xml:space="preserve">, Avery Johnson and </w:t>
      </w:r>
      <w:r w:rsidR="00BC432C">
        <w:rPr>
          <w:sz w:val="24"/>
          <w:szCs w:val="24"/>
        </w:rPr>
        <w:t>Terry Bailey</w:t>
      </w:r>
      <w:r w:rsidR="002E3EB1">
        <w:rPr>
          <w:sz w:val="24"/>
          <w:szCs w:val="24"/>
        </w:rPr>
        <w:t>.</w:t>
      </w:r>
    </w:p>
    <w:p w:rsidR="003E0914" w:rsidRDefault="003E0914"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A404ED">
        <w:rPr>
          <w:sz w:val="24"/>
          <w:szCs w:val="24"/>
        </w:rPr>
        <w:t>Ludwig</w:t>
      </w:r>
      <w:r w:rsidR="0093679B">
        <w:rPr>
          <w:sz w:val="24"/>
          <w:szCs w:val="24"/>
        </w:rPr>
        <w:t xml:space="preserve">, </w:t>
      </w:r>
      <w:r>
        <w:rPr>
          <w:sz w:val="24"/>
          <w:szCs w:val="24"/>
        </w:rPr>
        <w:t xml:space="preserve">seconded by </w:t>
      </w:r>
      <w:r w:rsidR="00A404ED">
        <w:rPr>
          <w:sz w:val="24"/>
          <w:szCs w:val="24"/>
        </w:rPr>
        <w:t>Thompson</w:t>
      </w:r>
      <w:r w:rsidR="006C159B">
        <w:rPr>
          <w:sz w:val="24"/>
          <w:szCs w:val="24"/>
        </w:rPr>
        <w:t xml:space="preserve">, </w:t>
      </w:r>
      <w:r>
        <w:rPr>
          <w:sz w:val="24"/>
          <w:szCs w:val="24"/>
        </w:rPr>
        <w:t xml:space="preserve">to </w:t>
      </w:r>
      <w:r w:rsidR="002E3EB1">
        <w:rPr>
          <w:sz w:val="24"/>
          <w:szCs w:val="24"/>
        </w:rPr>
        <w:t>adopt the agenda</w:t>
      </w:r>
      <w:r w:rsidR="005D4233">
        <w:rPr>
          <w:sz w:val="24"/>
          <w:szCs w:val="24"/>
        </w:rPr>
        <w:t xml:space="preserve"> with the following </w:t>
      </w:r>
      <w:r w:rsidR="0068424D">
        <w:rPr>
          <w:sz w:val="24"/>
          <w:szCs w:val="24"/>
        </w:rPr>
        <w:t xml:space="preserve">changes: Add Resignation for </w:t>
      </w:r>
      <w:proofErr w:type="spellStart"/>
      <w:r w:rsidR="0068424D">
        <w:rPr>
          <w:sz w:val="24"/>
          <w:szCs w:val="24"/>
        </w:rPr>
        <w:t>RaDonna</w:t>
      </w:r>
      <w:proofErr w:type="spellEnd"/>
      <w:r w:rsidR="0068424D">
        <w:rPr>
          <w:sz w:val="24"/>
          <w:szCs w:val="24"/>
        </w:rPr>
        <w:t xml:space="preserve"> Carver</w:t>
      </w:r>
      <w:r w:rsidR="00017A51">
        <w:rPr>
          <w:sz w:val="24"/>
          <w:szCs w:val="24"/>
        </w:rPr>
        <w:t xml:space="preserve"> to the consent agenda</w:t>
      </w:r>
      <w:r w:rsidR="0068424D">
        <w:rPr>
          <w:sz w:val="24"/>
          <w:szCs w:val="24"/>
        </w:rPr>
        <w:t>; add 9a) Executive Session – Real Property (I.I.), 9b) Building Sale (A.I.), 9c) Broadband Contra</w:t>
      </w:r>
      <w:r w:rsidR="00017A51">
        <w:rPr>
          <w:sz w:val="24"/>
          <w:szCs w:val="24"/>
        </w:rPr>
        <w:t>c</w:t>
      </w:r>
      <w:r w:rsidR="0068424D">
        <w:rPr>
          <w:sz w:val="24"/>
          <w:szCs w:val="24"/>
        </w:rPr>
        <w:t>t (A.I.)</w:t>
      </w:r>
      <w:r w:rsidR="007F0295">
        <w:rPr>
          <w:sz w:val="24"/>
          <w:szCs w:val="24"/>
        </w:rPr>
        <w:t>.</w:t>
      </w:r>
      <w:r w:rsidR="008770EC">
        <w:rPr>
          <w:sz w:val="24"/>
          <w:szCs w:val="24"/>
        </w:rPr>
        <w:t xml:space="preserve"> Motion carried: </w:t>
      </w:r>
      <w:r w:rsidR="002E3EB1">
        <w:rPr>
          <w:sz w:val="24"/>
          <w:szCs w:val="24"/>
        </w:rPr>
        <w:t>6</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A404ED" w:rsidRDefault="00A404ED">
      <w:pPr>
        <w:pStyle w:val="Normal1"/>
        <w:jc w:val="both"/>
        <w:rPr>
          <w:sz w:val="24"/>
          <w:szCs w:val="24"/>
        </w:rPr>
      </w:pPr>
      <w:r>
        <w:rPr>
          <w:sz w:val="24"/>
          <w:szCs w:val="24"/>
        </w:rPr>
        <w:t xml:space="preserve">Kelsey Adams expressed interest in the open USD 273 Board of Education position that was vacated by Tony </w:t>
      </w:r>
      <w:proofErr w:type="spellStart"/>
      <w:r>
        <w:rPr>
          <w:sz w:val="24"/>
          <w:szCs w:val="24"/>
        </w:rPr>
        <w:t>Salcido</w:t>
      </w:r>
      <w:proofErr w:type="spellEnd"/>
      <w:r>
        <w:rPr>
          <w:sz w:val="24"/>
          <w:szCs w:val="24"/>
        </w:rPr>
        <w:t>. The board interviewed and asked Kelsey why she was interested in the position. She stated that she loves living here, is proud of the school and wants to keep it going.</w:t>
      </w:r>
    </w:p>
    <w:p w:rsidR="00A404ED" w:rsidRDefault="00A404ED">
      <w:pPr>
        <w:pStyle w:val="Normal1"/>
        <w:jc w:val="both"/>
        <w:rPr>
          <w:sz w:val="24"/>
          <w:szCs w:val="24"/>
        </w:rPr>
      </w:pPr>
    </w:p>
    <w:p w:rsidR="00A404ED" w:rsidRDefault="00A404ED">
      <w:pPr>
        <w:pStyle w:val="Normal1"/>
        <w:jc w:val="both"/>
        <w:rPr>
          <w:sz w:val="24"/>
          <w:szCs w:val="24"/>
        </w:rPr>
      </w:pPr>
      <w:r>
        <w:rPr>
          <w:sz w:val="24"/>
          <w:szCs w:val="24"/>
        </w:rPr>
        <w:t xml:space="preserve">A motion was made by Amber, seconded by Stillwell, to appoint Kelsey Adams to the vacated position of Tony </w:t>
      </w:r>
      <w:proofErr w:type="spellStart"/>
      <w:r>
        <w:rPr>
          <w:sz w:val="24"/>
          <w:szCs w:val="24"/>
        </w:rPr>
        <w:t>Salcido’s</w:t>
      </w:r>
      <w:proofErr w:type="spellEnd"/>
      <w:r>
        <w:rPr>
          <w:sz w:val="24"/>
          <w:szCs w:val="24"/>
        </w:rPr>
        <w:t xml:space="preserve"> for the remainder of Tony’s term. Motion carried: 6 Yeas, 0 Nays.</w:t>
      </w:r>
    </w:p>
    <w:p w:rsidR="00A404ED" w:rsidRDefault="00A404ED">
      <w:pPr>
        <w:pStyle w:val="Normal1"/>
        <w:jc w:val="both"/>
        <w:rPr>
          <w:sz w:val="24"/>
          <w:szCs w:val="24"/>
        </w:rPr>
      </w:pPr>
    </w:p>
    <w:p w:rsidR="00A404ED" w:rsidRDefault="00A404ED">
      <w:pPr>
        <w:pStyle w:val="Normal1"/>
        <w:jc w:val="both"/>
        <w:rPr>
          <w:sz w:val="24"/>
          <w:szCs w:val="24"/>
        </w:rPr>
      </w:pPr>
      <w:r>
        <w:rPr>
          <w:sz w:val="24"/>
          <w:szCs w:val="24"/>
        </w:rPr>
        <w:t>Immediately following the appointment, Kelsey Adams signed a Loyalty Oath that was administered by Tiffany Schroeder, Clerk of the Board.</w:t>
      </w:r>
    </w:p>
    <w:p w:rsidR="00A404ED" w:rsidRDefault="00A404ED">
      <w:pPr>
        <w:pStyle w:val="Normal1"/>
        <w:jc w:val="both"/>
        <w:rPr>
          <w:sz w:val="24"/>
          <w:szCs w:val="24"/>
        </w:rPr>
      </w:pPr>
    </w:p>
    <w:p w:rsidR="006E5C3B" w:rsidRDefault="00AB4F13">
      <w:pPr>
        <w:pStyle w:val="Normal1"/>
        <w:jc w:val="both"/>
        <w:rPr>
          <w:sz w:val="24"/>
          <w:szCs w:val="24"/>
        </w:rPr>
      </w:pPr>
      <w:r>
        <w:rPr>
          <w:sz w:val="24"/>
          <w:szCs w:val="24"/>
        </w:rPr>
        <w:t xml:space="preserve">A motion was made by </w:t>
      </w:r>
      <w:r w:rsidR="00462B03">
        <w:rPr>
          <w:sz w:val="24"/>
          <w:szCs w:val="24"/>
        </w:rPr>
        <w:t>File</w:t>
      </w:r>
      <w:r>
        <w:rPr>
          <w:sz w:val="24"/>
          <w:szCs w:val="24"/>
        </w:rPr>
        <w:t xml:space="preserve">, seconded by </w:t>
      </w:r>
      <w:r w:rsidR="005D4233">
        <w:rPr>
          <w:sz w:val="24"/>
          <w:szCs w:val="24"/>
        </w:rPr>
        <w:t>Ludwig</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6E181F">
        <w:rPr>
          <w:sz w:val="24"/>
          <w:szCs w:val="24"/>
        </w:rPr>
        <w:t xml:space="preserve"> </w:t>
      </w:r>
      <w:r>
        <w:rPr>
          <w:sz w:val="24"/>
          <w:szCs w:val="24"/>
        </w:rPr>
        <w:t>February 9</w:t>
      </w:r>
      <w:r w:rsidR="002E3EB1">
        <w:rPr>
          <w:sz w:val="24"/>
          <w:szCs w:val="24"/>
        </w:rPr>
        <w:t>,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2E3EB1" w:rsidRDefault="002E3EB1" w:rsidP="002E3EB1">
      <w:pPr>
        <w:tabs>
          <w:tab w:val="left" w:pos="624"/>
        </w:tabs>
        <w:ind w:left="720"/>
        <w:rPr>
          <w:sz w:val="24"/>
        </w:rPr>
      </w:pPr>
      <w:r>
        <w:rPr>
          <w:sz w:val="24"/>
        </w:rPr>
        <w:t>Contracts for:</w:t>
      </w:r>
    </w:p>
    <w:p w:rsidR="00553C22" w:rsidRDefault="00553C22" w:rsidP="00553C22">
      <w:pPr>
        <w:tabs>
          <w:tab w:val="left" w:pos="624"/>
        </w:tabs>
        <w:ind w:left="990" w:hanging="180"/>
        <w:rPr>
          <w:sz w:val="24"/>
          <w:szCs w:val="24"/>
        </w:rPr>
      </w:pPr>
      <w:proofErr w:type="spellStart"/>
      <w:r>
        <w:rPr>
          <w:sz w:val="24"/>
          <w:szCs w:val="24"/>
        </w:rPr>
        <w:t>Ciara</w:t>
      </w:r>
      <w:proofErr w:type="spellEnd"/>
      <w:r>
        <w:rPr>
          <w:sz w:val="24"/>
          <w:szCs w:val="24"/>
        </w:rPr>
        <w:t xml:space="preserve"> </w:t>
      </w:r>
      <w:proofErr w:type="spellStart"/>
      <w:r>
        <w:rPr>
          <w:sz w:val="24"/>
          <w:szCs w:val="24"/>
        </w:rPr>
        <w:t>Calhoon</w:t>
      </w:r>
      <w:proofErr w:type="spellEnd"/>
      <w:r>
        <w:rPr>
          <w:sz w:val="24"/>
          <w:szCs w:val="24"/>
        </w:rPr>
        <w:t>, Music Teacher for 2021-2022, Beloit Elementary School;</w:t>
      </w:r>
    </w:p>
    <w:p w:rsidR="00553C22" w:rsidRDefault="00553C22" w:rsidP="00553C22">
      <w:pPr>
        <w:tabs>
          <w:tab w:val="left" w:pos="624"/>
        </w:tabs>
        <w:ind w:left="990" w:hanging="180"/>
        <w:rPr>
          <w:sz w:val="24"/>
          <w:szCs w:val="24"/>
        </w:rPr>
      </w:pPr>
      <w:r>
        <w:rPr>
          <w:sz w:val="24"/>
          <w:szCs w:val="24"/>
        </w:rPr>
        <w:t xml:space="preserve">Gary De </w:t>
      </w:r>
      <w:proofErr w:type="spellStart"/>
      <w:r>
        <w:rPr>
          <w:sz w:val="24"/>
          <w:szCs w:val="24"/>
        </w:rPr>
        <w:t>Kler</w:t>
      </w:r>
      <w:proofErr w:type="spellEnd"/>
      <w:r>
        <w:rPr>
          <w:sz w:val="24"/>
          <w:szCs w:val="24"/>
        </w:rPr>
        <w:t xml:space="preserve">, Music Teacher for 2021-2022, Beloit </w:t>
      </w:r>
      <w:proofErr w:type="spellStart"/>
      <w:r>
        <w:rPr>
          <w:sz w:val="24"/>
          <w:szCs w:val="24"/>
        </w:rPr>
        <w:t>Jr-Sr</w:t>
      </w:r>
      <w:proofErr w:type="spellEnd"/>
      <w:r>
        <w:rPr>
          <w:sz w:val="24"/>
          <w:szCs w:val="24"/>
        </w:rPr>
        <w:t xml:space="preserve"> High School</w:t>
      </w:r>
    </w:p>
    <w:p w:rsidR="00553C22" w:rsidRPr="000D343F" w:rsidRDefault="00553C22" w:rsidP="00553C22">
      <w:pPr>
        <w:tabs>
          <w:tab w:val="left" w:pos="624"/>
        </w:tabs>
        <w:ind w:left="990" w:hanging="180"/>
        <w:rPr>
          <w:sz w:val="24"/>
          <w:szCs w:val="24"/>
        </w:rPr>
      </w:pPr>
      <w:r>
        <w:rPr>
          <w:sz w:val="24"/>
          <w:szCs w:val="24"/>
        </w:rPr>
        <w:t xml:space="preserve">Brock </w:t>
      </w:r>
      <w:proofErr w:type="spellStart"/>
      <w:r>
        <w:rPr>
          <w:sz w:val="24"/>
          <w:szCs w:val="24"/>
        </w:rPr>
        <w:t>Hartshorn</w:t>
      </w:r>
      <w:proofErr w:type="spellEnd"/>
      <w:r>
        <w:rPr>
          <w:sz w:val="24"/>
          <w:szCs w:val="24"/>
        </w:rPr>
        <w:t xml:space="preserve">, Special Education Teacher, Beloit </w:t>
      </w:r>
      <w:proofErr w:type="spellStart"/>
      <w:r>
        <w:rPr>
          <w:sz w:val="24"/>
          <w:szCs w:val="24"/>
        </w:rPr>
        <w:t>Jr-Sr</w:t>
      </w:r>
      <w:proofErr w:type="spellEnd"/>
      <w:r>
        <w:rPr>
          <w:sz w:val="24"/>
          <w:szCs w:val="24"/>
        </w:rPr>
        <w:t xml:space="preserve"> High School.</w:t>
      </w:r>
    </w:p>
    <w:p w:rsidR="00553C22" w:rsidRPr="000D343F" w:rsidRDefault="00553C22" w:rsidP="00553C22">
      <w:pPr>
        <w:tabs>
          <w:tab w:val="left" w:pos="624"/>
        </w:tabs>
        <w:ind w:left="990" w:hanging="270"/>
        <w:rPr>
          <w:sz w:val="24"/>
          <w:szCs w:val="24"/>
        </w:rPr>
      </w:pPr>
      <w:r w:rsidRPr="000D343F">
        <w:rPr>
          <w:sz w:val="24"/>
          <w:szCs w:val="24"/>
        </w:rPr>
        <w:t>Resignation</w:t>
      </w:r>
      <w:r>
        <w:rPr>
          <w:sz w:val="24"/>
          <w:szCs w:val="24"/>
        </w:rPr>
        <w:t>s</w:t>
      </w:r>
      <w:r w:rsidRPr="000D343F">
        <w:rPr>
          <w:sz w:val="24"/>
          <w:szCs w:val="24"/>
        </w:rPr>
        <w:t>:</w:t>
      </w:r>
    </w:p>
    <w:p w:rsidR="00553C22" w:rsidRDefault="00553C22" w:rsidP="00553C22">
      <w:pPr>
        <w:tabs>
          <w:tab w:val="left" w:pos="624"/>
        </w:tabs>
        <w:ind w:left="990" w:hanging="180"/>
        <w:rPr>
          <w:sz w:val="24"/>
          <w:szCs w:val="24"/>
        </w:rPr>
      </w:pPr>
      <w:r w:rsidRPr="000D343F">
        <w:rPr>
          <w:sz w:val="24"/>
          <w:szCs w:val="24"/>
        </w:rPr>
        <w:t>Riley Wagner, Paraeducator, Transitional Learning Center;</w:t>
      </w:r>
    </w:p>
    <w:p w:rsidR="00553C22" w:rsidRPr="000D343F" w:rsidRDefault="00553C22" w:rsidP="00553C22">
      <w:pPr>
        <w:tabs>
          <w:tab w:val="left" w:pos="624"/>
        </w:tabs>
        <w:ind w:left="990" w:hanging="180"/>
        <w:rPr>
          <w:sz w:val="24"/>
          <w:szCs w:val="24"/>
        </w:rPr>
      </w:pPr>
      <w:r>
        <w:rPr>
          <w:sz w:val="24"/>
          <w:szCs w:val="24"/>
        </w:rPr>
        <w:t xml:space="preserve">Erin </w:t>
      </w:r>
      <w:proofErr w:type="spellStart"/>
      <w:r>
        <w:rPr>
          <w:sz w:val="24"/>
          <w:szCs w:val="24"/>
        </w:rPr>
        <w:t>Deaver</w:t>
      </w:r>
      <w:proofErr w:type="spellEnd"/>
      <w:r>
        <w:rPr>
          <w:sz w:val="24"/>
          <w:szCs w:val="24"/>
        </w:rPr>
        <w:t xml:space="preserve">, Speech </w:t>
      </w:r>
      <w:proofErr w:type="spellStart"/>
      <w:r>
        <w:rPr>
          <w:sz w:val="24"/>
          <w:szCs w:val="24"/>
        </w:rPr>
        <w:t>Langauge</w:t>
      </w:r>
      <w:proofErr w:type="spellEnd"/>
      <w:r>
        <w:rPr>
          <w:sz w:val="24"/>
          <w:szCs w:val="24"/>
        </w:rPr>
        <w:t xml:space="preserve"> Pathologist &amp; Head Junior High Girls Volleyball Coach;</w:t>
      </w:r>
    </w:p>
    <w:p w:rsidR="00553C22" w:rsidRDefault="00553C22" w:rsidP="00553C22">
      <w:pPr>
        <w:tabs>
          <w:tab w:val="left" w:pos="624"/>
        </w:tabs>
        <w:ind w:left="990" w:hanging="180"/>
        <w:rPr>
          <w:sz w:val="24"/>
          <w:szCs w:val="24"/>
        </w:rPr>
      </w:pPr>
      <w:r w:rsidRPr="000D343F">
        <w:rPr>
          <w:sz w:val="24"/>
          <w:szCs w:val="24"/>
        </w:rPr>
        <w:t>Anna Luke, Assistant High School Girls</w:t>
      </w:r>
      <w:r>
        <w:rPr>
          <w:sz w:val="24"/>
          <w:szCs w:val="24"/>
        </w:rPr>
        <w:t xml:space="preserve"> Basketball Coach;</w:t>
      </w:r>
    </w:p>
    <w:p w:rsidR="00553C22" w:rsidRDefault="00553C22" w:rsidP="00553C22">
      <w:pPr>
        <w:tabs>
          <w:tab w:val="left" w:pos="624"/>
        </w:tabs>
        <w:ind w:left="990" w:hanging="180"/>
        <w:rPr>
          <w:sz w:val="24"/>
          <w:szCs w:val="24"/>
        </w:rPr>
      </w:pPr>
      <w:r>
        <w:rPr>
          <w:sz w:val="24"/>
          <w:szCs w:val="24"/>
        </w:rPr>
        <w:t>Kristina Davidson, Paraeducator, Transitional Learning Center;</w:t>
      </w:r>
      <w:r w:rsidRPr="00553C22">
        <w:rPr>
          <w:sz w:val="24"/>
          <w:szCs w:val="24"/>
        </w:rPr>
        <w:t xml:space="preserve"> </w:t>
      </w:r>
    </w:p>
    <w:p w:rsidR="00553C22" w:rsidRDefault="00553C22" w:rsidP="00553C22">
      <w:pPr>
        <w:tabs>
          <w:tab w:val="left" w:pos="624"/>
        </w:tabs>
        <w:ind w:left="990" w:hanging="180"/>
        <w:rPr>
          <w:sz w:val="24"/>
        </w:rPr>
      </w:pPr>
      <w:proofErr w:type="spellStart"/>
      <w:r>
        <w:rPr>
          <w:sz w:val="24"/>
          <w:szCs w:val="24"/>
        </w:rPr>
        <w:lastRenderedPageBreak/>
        <w:t>RaDonna</w:t>
      </w:r>
      <w:proofErr w:type="spellEnd"/>
      <w:r>
        <w:rPr>
          <w:sz w:val="24"/>
          <w:szCs w:val="24"/>
        </w:rPr>
        <w:t xml:space="preserve"> Carver, </w:t>
      </w:r>
      <w:proofErr w:type="spellStart"/>
      <w:r>
        <w:rPr>
          <w:sz w:val="24"/>
          <w:szCs w:val="24"/>
        </w:rPr>
        <w:t>Paraeducator</w:t>
      </w:r>
      <w:proofErr w:type="spellEnd"/>
      <w:r>
        <w:rPr>
          <w:sz w:val="24"/>
          <w:szCs w:val="24"/>
        </w:rPr>
        <w:t>, Transitional Learning Center.</w:t>
      </w:r>
    </w:p>
    <w:p w:rsidR="00553C22" w:rsidRPr="000D343F" w:rsidRDefault="00553C22" w:rsidP="00553C22">
      <w:pPr>
        <w:tabs>
          <w:tab w:val="left" w:pos="624"/>
        </w:tabs>
        <w:ind w:left="990" w:hanging="270"/>
        <w:rPr>
          <w:sz w:val="24"/>
          <w:szCs w:val="24"/>
        </w:rPr>
      </w:pPr>
      <w:r w:rsidRPr="000D343F">
        <w:rPr>
          <w:sz w:val="24"/>
          <w:szCs w:val="24"/>
        </w:rPr>
        <w:t>Retirements:</w:t>
      </w:r>
    </w:p>
    <w:p w:rsidR="00553C22" w:rsidRPr="000D343F" w:rsidRDefault="00553C22" w:rsidP="00553C22">
      <w:pPr>
        <w:tabs>
          <w:tab w:val="left" w:pos="624"/>
        </w:tabs>
        <w:ind w:left="990" w:hanging="180"/>
        <w:rPr>
          <w:sz w:val="24"/>
          <w:szCs w:val="24"/>
        </w:rPr>
      </w:pPr>
      <w:r w:rsidRPr="000D343F">
        <w:rPr>
          <w:sz w:val="24"/>
          <w:szCs w:val="24"/>
        </w:rPr>
        <w:t xml:space="preserve">Susan Durham, Special Education Teacher, Beloit </w:t>
      </w:r>
      <w:proofErr w:type="spellStart"/>
      <w:r w:rsidRPr="000D343F">
        <w:rPr>
          <w:sz w:val="24"/>
          <w:szCs w:val="24"/>
        </w:rPr>
        <w:t>Jr-Sr</w:t>
      </w:r>
      <w:proofErr w:type="spellEnd"/>
      <w:r w:rsidRPr="000D343F">
        <w:rPr>
          <w:sz w:val="24"/>
          <w:szCs w:val="24"/>
        </w:rPr>
        <w:t xml:space="preserve"> High School;</w:t>
      </w:r>
    </w:p>
    <w:p w:rsidR="00553C22" w:rsidRPr="000D343F" w:rsidRDefault="00553C22" w:rsidP="00553C22">
      <w:pPr>
        <w:tabs>
          <w:tab w:val="left" w:pos="624"/>
        </w:tabs>
        <w:ind w:left="990" w:hanging="180"/>
        <w:rPr>
          <w:sz w:val="24"/>
          <w:szCs w:val="24"/>
        </w:rPr>
      </w:pPr>
      <w:r w:rsidRPr="000D343F">
        <w:rPr>
          <w:sz w:val="24"/>
          <w:szCs w:val="24"/>
        </w:rPr>
        <w:t xml:space="preserve">Terri </w:t>
      </w:r>
      <w:proofErr w:type="spellStart"/>
      <w:r w:rsidRPr="000D343F">
        <w:rPr>
          <w:sz w:val="24"/>
          <w:szCs w:val="24"/>
        </w:rPr>
        <w:t>Engelbert</w:t>
      </w:r>
      <w:proofErr w:type="spellEnd"/>
      <w:r w:rsidRPr="000D343F">
        <w:rPr>
          <w:sz w:val="24"/>
          <w:szCs w:val="24"/>
        </w:rPr>
        <w:t xml:space="preserve">, Special Education Teacher, Beloit </w:t>
      </w:r>
      <w:proofErr w:type="spellStart"/>
      <w:r w:rsidRPr="000D343F">
        <w:rPr>
          <w:sz w:val="24"/>
          <w:szCs w:val="24"/>
        </w:rPr>
        <w:t>Jr-Sr</w:t>
      </w:r>
      <w:proofErr w:type="spellEnd"/>
      <w:r w:rsidRPr="000D343F">
        <w:rPr>
          <w:sz w:val="24"/>
          <w:szCs w:val="24"/>
        </w:rPr>
        <w:t xml:space="preserve"> High School;</w:t>
      </w:r>
    </w:p>
    <w:p w:rsidR="00553C22" w:rsidRPr="000D343F" w:rsidRDefault="00553C22" w:rsidP="00553C22">
      <w:pPr>
        <w:tabs>
          <w:tab w:val="left" w:pos="624"/>
        </w:tabs>
        <w:ind w:left="990" w:hanging="180"/>
        <w:rPr>
          <w:sz w:val="24"/>
          <w:szCs w:val="24"/>
        </w:rPr>
      </w:pPr>
      <w:r w:rsidRPr="000D343F">
        <w:rPr>
          <w:sz w:val="24"/>
          <w:szCs w:val="24"/>
        </w:rPr>
        <w:t>Kristi Cox, Teacher’s Aide, Beloit Elementary School;</w:t>
      </w:r>
    </w:p>
    <w:p w:rsidR="002E3EB1" w:rsidRDefault="00553C22" w:rsidP="00553C22">
      <w:pPr>
        <w:tabs>
          <w:tab w:val="left" w:pos="624"/>
        </w:tabs>
        <w:ind w:left="990" w:hanging="180"/>
        <w:rPr>
          <w:sz w:val="24"/>
          <w:szCs w:val="24"/>
        </w:rPr>
      </w:pPr>
      <w:r w:rsidRPr="000D343F">
        <w:rPr>
          <w:sz w:val="24"/>
          <w:szCs w:val="24"/>
        </w:rPr>
        <w:t>Beth Harrison, Teacher’s Aide, Beloit Elementary School</w:t>
      </w:r>
      <w:r>
        <w:rPr>
          <w:sz w:val="24"/>
          <w:szCs w:val="24"/>
        </w:rPr>
        <w:t>;</w:t>
      </w:r>
    </w:p>
    <w:p w:rsidR="00BC432C" w:rsidRDefault="00BC432C" w:rsidP="00BC432C">
      <w:pPr>
        <w:tabs>
          <w:tab w:val="left" w:pos="624"/>
        </w:tabs>
        <w:ind w:firstLine="1062"/>
        <w:rPr>
          <w:sz w:val="24"/>
        </w:rPr>
      </w:pP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0C2F9E">
        <w:rPr>
          <w:sz w:val="24"/>
        </w:rPr>
        <w:t>7</w:t>
      </w:r>
      <w:r w:rsidR="00D6036A">
        <w:rPr>
          <w:sz w:val="24"/>
        </w:rPr>
        <w:t xml:space="preserve"> </w:t>
      </w:r>
      <w:r w:rsidR="007C4E43">
        <w:rPr>
          <w:sz w:val="24"/>
        </w:rPr>
        <w:t>Yeas, 0 Nays.</w:t>
      </w:r>
    </w:p>
    <w:p w:rsidR="006E5C3B" w:rsidRDefault="006E5C3B" w:rsidP="007C4E43">
      <w:pPr>
        <w:pStyle w:val="Normal1"/>
        <w:ind w:hanging="810"/>
        <w:jc w:val="both"/>
        <w:rPr>
          <w:sz w:val="24"/>
          <w:szCs w:val="24"/>
        </w:rPr>
      </w:pPr>
    </w:p>
    <w:p w:rsidR="00782997" w:rsidRDefault="00782997"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p w:rsidR="00A6550A" w:rsidRDefault="00A6550A" w:rsidP="007F0295">
      <w:pPr>
        <w:pStyle w:val="Normal1"/>
        <w:jc w:val="both"/>
        <w:rPr>
          <w:sz w:val="24"/>
        </w:rPr>
      </w:pPr>
    </w:p>
    <w:tbl>
      <w:tblPr>
        <w:tblW w:w="9760" w:type="dxa"/>
        <w:tblLook w:val="04A0"/>
      </w:tblPr>
      <w:tblGrid>
        <w:gridCol w:w="3400"/>
        <w:gridCol w:w="1480"/>
        <w:gridCol w:w="3400"/>
        <w:gridCol w:w="1480"/>
      </w:tblGrid>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PAID FEBRUARY 5, 2021:</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PAID FEBRUARY 28, 2021:</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17,230.02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Advance Life Insurance of KS</w:t>
            </w:r>
          </w:p>
        </w:tc>
        <w:tc>
          <w:tcPr>
            <w:tcW w:w="1480" w:type="dxa"/>
            <w:tcBorders>
              <w:top w:val="nil"/>
              <w:left w:val="nil"/>
              <w:bottom w:val="single" w:sz="4" w:space="0" w:color="auto"/>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1,201.84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Total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b/>
                <w:bCs/>
                <w:sz w:val="24"/>
                <w:szCs w:val="24"/>
              </w:rPr>
            </w:pPr>
            <w:r w:rsidRPr="00A6550A">
              <w:rPr>
                <w:b/>
                <w:bCs/>
                <w:sz w:val="24"/>
                <w:szCs w:val="24"/>
              </w:rPr>
              <w:t xml:space="preserve">17,230.02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Total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b/>
                <w:bCs/>
                <w:sz w:val="24"/>
                <w:szCs w:val="24"/>
              </w:rPr>
            </w:pPr>
            <w:r w:rsidRPr="00A6550A">
              <w:rPr>
                <w:b/>
                <w:bCs/>
                <w:sz w:val="24"/>
                <w:szCs w:val="24"/>
              </w:rPr>
              <w:t xml:space="preserve">1,201.84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jc w:val="right"/>
              <w:rPr>
                <w:b/>
                <w:bCs/>
                <w:sz w:val="24"/>
                <w:szCs w:val="24"/>
              </w:rPr>
            </w:pPr>
          </w:p>
        </w:tc>
        <w:tc>
          <w:tcPr>
            <w:tcW w:w="1480" w:type="dxa"/>
            <w:tcBorders>
              <w:top w:val="nil"/>
              <w:left w:val="nil"/>
              <w:bottom w:val="nil"/>
              <w:right w:val="nil"/>
            </w:tcBorders>
            <w:shd w:val="clear" w:color="auto" w:fill="auto"/>
            <w:noWrap/>
            <w:vAlign w:val="bottom"/>
            <w:hideMark/>
          </w:tcPr>
          <w:p w:rsidR="00A6550A" w:rsidRPr="00A6550A" w:rsidRDefault="00A6550A" w:rsidP="00A6550A"/>
        </w:tc>
        <w:tc>
          <w:tcPr>
            <w:tcW w:w="3400" w:type="dxa"/>
            <w:tcBorders>
              <w:top w:val="nil"/>
              <w:left w:val="nil"/>
              <w:bottom w:val="nil"/>
              <w:right w:val="nil"/>
            </w:tcBorders>
            <w:shd w:val="clear" w:color="auto" w:fill="auto"/>
            <w:noWrap/>
            <w:vAlign w:val="bottom"/>
            <w:hideMark/>
          </w:tcPr>
          <w:p w:rsidR="00A6550A" w:rsidRPr="00A6550A" w:rsidRDefault="00A6550A" w:rsidP="00A6550A">
            <w:pPr>
              <w:jc w:val="right"/>
            </w:pPr>
          </w:p>
        </w:tc>
        <w:tc>
          <w:tcPr>
            <w:tcW w:w="1480" w:type="dxa"/>
            <w:tcBorders>
              <w:top w:val="nil"/>
              <w:left w:val="nil"/>
              <w:bottom w:val="nil"/>
              <w:right w:val="nil"/>
            </w:tcBorders>
            <w:shd w:val="clear" w:color="auto" w:fill="auto"/>
            <w:noWrap/>
            <w:vAlign w:val="bottom"/>
            <w:hideMark/>
          </w:tcPr>
          <w:p w:rsidR="00A6550A" w:rsidRPr="00A6550A" w:rsidRDefault="00A6550A" w:rsidP="00A6550A"/>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PAID FEBRUARY 12, 2021:</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PAID MARCH 8, 2021:</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19,081.59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7M Lawn Care LLC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2,625.00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Total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b/>
                <w:bCs/>
                <w:sz w:val="24"/>
                <w:szCs w:val="24"/>
              </w:rPr>
            </w:pPr>
            <w:r w:rsidRPr="00A6550A">
              <w:rPr>
                <w:b/>
                <w:bCs/>
                <w:sz w:val="24"/>
                <w:szCs w:val="24"/>
              </w:rPr>
              <w:t xml:space="preserve">19,081.59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All American Sports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2,683.92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p>
        </w:tc>
        <w:tc>
          <w:tcPr>
            <w:tcW w:w="1480" w:type="dxa"/>
            <w:tcBorders>
              <w:top w:val="nil"/>
              <w:left w:val="nil"/>
              <w:bottom w:val="nil"/>
              <w:right w:val="nil"/>
            </w:tcBorders>
            <w:shd w:val="clear" w:color="auto" w:fill="auto"/>
            <w:noWrap/>
            <w:vAlign w:val="bottom"/>
            <w:hideMark/>
          </w:tcPr>
          <w:p w:rsidR="00A6550A" w:rsidRPr="00A6550A" w:rsidRDefault="00A6550A" w:rsidP="00A6550A"/>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Amanda Anderson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424.56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PAID FEBRUARY 19, 2021:</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 xml:space="preserve">Debbie </w:t>
            </w:r>
            <w:proofErr w:type="spellStart"/>
            <w:r w:rsidRPr="00A6550A">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716.30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American Fidelity Assurance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13,499.14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Beloit Auto &amp; Truck Plaza</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47.97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Pr>
                <w:sz w:val="24"/>
                <w:szCs w:val="24"/>
              </w:rPr>
              <w:t>American Fidelity Assur</w:t>
            </w:r>
            <w:r w:rsidRPr="00A6550A">
              <w:rPr>
                <w:sz w:val="24"/>
                <w:szCs w:val="24"/>
              </w:rPr>
              <w:t xml:space="preserve"> Co.</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5,797.00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Beloit Elementary School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29.65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177,613.44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 xml:space="preserve">Beloit </w:t>
            </w:r>
            <w:proofErr w:type="spellStart"/>
            <w:r w:rsidRPr="00A6550A">
              <w:rPr>
                <w:sz w:val="24"/>
                <w:szCs w:val="24"/>
              </w:rPr>
              <w:t>Jr-Sr</w:t>
            </w:r>
            <w:proofErr w:type="spellEnd"/>
            <w:r w:rsidRPr="00A6550A">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5,013.97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Flex Account Administration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7,959.12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Beloit Medical Center, PA</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420.00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Ivy Funds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1,150.00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Beloit Buick GMC, LLC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84.02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Kansas Payment Center</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285.00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Blade-Empire Publishing</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35.80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KPERS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49,452.36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Christine Blass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253.46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KPERS-Optional Life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572.29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Boettcher Supply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465.63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KPERS-WAR</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2,240.32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Bubba Q's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400.00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KS Department of Revenue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28,171.93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Breanna</w:t>
            </w:r>
            <w:proofErr w:type="spellEnd"/>
            <w:r w:rsidRPr="00A6550A">
              <w:rPr>
                <w:sz w:val="24"/>
                <w:szCs w:val="24"/>
              </w:rPr>
              <w:t xml:space="preserve"> </w:t>
            </w:r>
            <w:proofErr w:type="spellStart"/>
            <w:r w:rsidRPr="00A6550A">
              <w:rPr>
                <w:sz w:val="24"/>
                <w:szCs w:val="24"/>
              </w:rPr>
              <w:t>Calhoon</w:t>
            </w:r>
            <w:proofErr w:type="spellEnd"/>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40.89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KS Employment Security Fund</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753.19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CDW Government,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450.27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Meredith Clark, Treasurer</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459.00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Central Valley Ag</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203.75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MG Trust</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425.00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Dawn Chandler</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303.56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Security Benefit Life Ins. Co.</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700.00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Jason Channell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48.11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USD 273 Health Reserve</w:t>
            </w:r>
          </w:p>
        </w:tc>
        <w:tc>
          <w:tcPr>
            <w:tcW w:w="1480" w:type="dxa"/>
            <w:tcBorders>
              <w:top w:val="nil"/>
              <w:left w:val="nil"/>
              <w:bottom w:val="single" w:sz="4" w:space="0" w:color="auto"/>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116,691.37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Child Care Aware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30.00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Total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b/>
                <w:bCs/>
                <w:sz w:val="24"/>
                <w:szCs w:val="24"/>
              </w:rPr>
            </w:pPr>
            <w:r w:rsidRPr="00A6550A">
              <w:rPr>
                <w:b/>
                <w:bCs/>
                <w:sz w:val="24"/>
                <w:szCs w:val="24"/>
              </w:rPr>
              <w:t xml:space="preserve">405,769.16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City of Beloit</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16,563.03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p>
        </w:tc>
        <w:tc>
          <w:tcPr>
            <w:tcW w:w="1480" w:type="dxa"/>
            <w:tcBorders>
              <w:top w:val="nil"/>
              <w:left w:val="nil"/>
              <w:bottom w:val="nil"/>
              <w:right w:val="nil"/>
            </w:tcBorders>
            <w:shd w:val="clear" w:color="auto" w:fill="auto"/>
            <w:noWrap/>
            <w:vAlign w:val="bottom"/>
            <w:hideMark/>
          </w:tcPr>
          <w:p w:rsidR="00A6550A" w:rsidRPr="00A6550A" w:rsidRDefault="00A6550A" w:rsidP="00A6550A"/>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Marcie Corpstein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614.80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PAID FEBRUARY 26, 2021:</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Cottage Celebrations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45.00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19,288.01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Linda S. Cox</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430.36 </w:t>
            </w:r>
          </w:p>
        </w:tc>
      </w:tr>
      <w:tr w:rsidR="00A6550A" w:rsidRPr="00A6550A" w:rsidTr="00A6550A">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Total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b/>
                <w:bCs/>
                <w:sz w:val="24"/>
                <w:szCs w:val="24"/>
              </w:rPr>
            </w:pPr>
            <w:r w:rsidRPr="00A6550A">
              <w:rPr>
                <w:b/>
                <w:bCs/>
                <w:sz w:val="24"/>
                <w:szCs w:val="24"/>
              </w:rPr>
              <w:t xml:space="preserve">19,288.01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Craig Home Care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547.58 </w:t>
            </w:r>
          </w:p>
        </w:tc>
      </w:tr>
    </w:tbl>
    <w:p w:rsidR="00A6550A" w:rsidRDefault="00A6550A" w:rsidP="007F0295">
      <w:pPr>
        <w:pStyle w:val="Normal1"/>
        <w:jc w:val="both"/>
        <w:rPr>
          <w:sz w:val="24"/>
        </w:rPr>
      </w:pPr>
    </w:p>
    <w:tbl>
      <w:tblPr>
        <w:tblW w:w="9803" w:type="dxa"/>
        <w:tblLook w:val="04A0"/>
      </w:tblPr>
      <w:tblGrid>
        <w:gridCol w:w="3400"/>
        <w:gridCol w:w="1480"/>
        <w:gridCol w:w="3400"/>
        <w:gridCol w:w="43"/>
        <w:gridCol w:w="1437"/>
        <w:gridCol w:w="43"/>
      </w:tblGrid>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Cunningham Telephone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1,272.80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Mitchell Co. Solid Waste</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7,084.00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Delta Dental of Kansas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10,106.68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Marlene Nelson</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334.08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Dollar General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78.80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Nex</w:t>
            </w:r>
            <w:proofErr w:type="spellEnd"/>
            <w:r w:rsidRPr="00A6550A">
              <w:rPr>
                <w:sz w:val="24"/>
                <w:szCs w:val="24"/>
              </w:rPr>
              <w:t>-Tech</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2,927.78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 xml:space="preserve">DS </w:t>
            </w:r>
            <w:proofErr w:type="spellStart"/>
            <w:r w:rsidRPr="00A6550A">
              <w:rPr>
                <w:sz w:val="24"/>
                <w:szCs w:val="24"/>
              </w:rPr>
              <w:t>Busline</w:t>
            </w:r>
            <w:proofErr w:type="spellEnd"/>
            <w:r w:rsidRPr="00A6550A">
              <w:rPr>
                <w:sz w:val="24"/>
                <w:szCs w:val="24"/>
              </w:rPr>
              <w:t>,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53,985.98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Kansas One Call</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1.20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Dunstan Snow Removal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40.00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OPAA!</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44,445.56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Ashley R. Eck</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291.74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Hayley Ortiz</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5.33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Ron Elniff</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226.78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Pearson Clinical</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164.35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Stacy Finney</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36.12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Dalton Peters</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45.00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Fort Hays State University</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6,857.20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Pitney Bowes,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304.74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Frasier, Johnson &amp; Martin, LLC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390.00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Pitney Bowes,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304.74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Susan Grabon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135.72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Pitney Bowes,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305.97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Jackson Grady</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43.50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Leah Pittman</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401.36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Charle</w:t>
            </w:r>
            <w:proofErr w:type="spellEnd"/>
            <w:r w:rsidRPr="00A6550A">
              <w:rPr>
                <w:sz w:val="24"/>
                <w:szCs w:val="24"/>
              </w:rPr>
              <w:t xml:space="preserve"> Green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300.21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United States Postal Service</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400.00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Emma Griffiths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39.00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Prairie Fire Coffee</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363.94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Kreed</w:t>
            </w:r>
            <w:proofErr w:type="spellEnd"/>
            <w:r w:rsidRPr="00A6550A">
              <w:rPr>
                <w:sz w:val="24"/>
                <w:szCs w:val="24"/>
              </w:rPr>
              <w:t xml:space="preserve"> Guzman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15.50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Pur</w:t>
            </w:r>
            <w:proofErr w:type="spellEnd"/>
            <w:r w:rsidRPr="00A6550A">
              <w:rPr>
                <w:sz w:val="24"/>
                <w:szCs w:val="24"/>
              </w:rPr>
              <w:t>-O-Zone</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2,918.22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Michelle Hahn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255.78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Quill</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2,592.58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Harris School Solutions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6,872.64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Ray's AppleMarket</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1,298.06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Heartland Seating,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660.00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Reliance Standard</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1,356.08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Hiserote</w:t>
            </w:r>
            <w:proofErr w:type="spellEnd"/>
            <w:r w:rsidRPr="00A6550A">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320.00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Desiree Richards</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247.66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Bernetta Hlad</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58.00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Ricoh USA,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1,466.67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HQ H20 Inc./Culligan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166.50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Soul Riedel</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48.00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Korryn</w:t>
            </w:r>
            <w:proofErr w:type="spellEnd"/>
            <w:r w:rsidRPr="00A6550A">
              <w:rPr>
                <w:sz w:val="24"/>
                <w:szCs w:val="24"/>
              </w:rPr>
              <w:t xml:space="preserve"> Hubert</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39.00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S&amp;S Drug Company,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162.99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Dakota Jensen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12.81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Sage Products</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212.80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Johnson Controls Fire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864.00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Salina Steel Supply,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461.80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Kirsten Jones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338.14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Anna N. Schoen</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258.68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Jostens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520.34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School Health</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7,395.00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KCCTO</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16.00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School Specialty</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247.72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Kingdom Cartridge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148.00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Shamburg Oil Co.,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3,696.18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Konica Minolta Business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14,625.00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Smoothwall</w:t>
            </w:r>
            <w:proofErr w:type="spellEnd"/>
            <w:r w:rsidRPr="00A6550A">
              <w:rPr>
                <w:sz w:val="24"/>
                <w:szCs w:val="24"/>
              </w:rPr>
              <w:t xml:space="preserve"> Inc.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1,712.00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Kansas Gas Service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2,686.04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Solomon Valley Home Center</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361.41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Krier's</w:t>
            </w:r>
            <w:proofErr w:type="spellEnd"/>
            <w:r w:rsidRPr="00A6550A">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267.45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Pr>
                <w:sz w:val="24"/>
                <w:szCs w:val="24"/>
              </w:rPr>
              <w:t xml:space="preserve">SW Plains </w:t>
            </w:r>
            <w:proofErr w:type="spellStart"/>
            <w:r>
              <w:rPr>
                <w:sz w:val="24"/>
                <w:szCs w:val="24"/>
              </w:rPr>
              <w:t>Reg</w:t>
            </w:r>
            <w:proofErr w:type="spellEnd"/>
            <w:r w:rsidRPr="00A6550A">
              <w:rPr>
                <w:sz w:val="24"/>
                <w:szCs w:val="24"/>
              </w:rPr>
              <w:t xml:space="preserve"> Service Center</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95.76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Jase</w:t>
            </w:r>
            <w:proofErr w:type="spellEnd"/>
            <w:r w:rsidRPr="00A6550A">
              <w:rPr>
                <w:sz w:val="24"/>
                <w:szCs w:val="24"/>
              </w:rPr>
              <w:t xml:space="preserve"> </w:t>
            </w:r>
            <w:proofErr w:type="spellStart"/>
            <w:r w:rsidRPr="00A6550A">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13.50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SW Kansas Area Coop</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704.50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Liberty Hardwoods,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1,529.15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George Staten</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139.95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Mathson</w:t>
            </w:r>
            <w:proofErr w:type="spellEnd"/>
            <w:r w:rsidRPr="00A6550A">
              <w:rPr>
                <w:sz w:val="24"/>
                <w:szCs w:val="24"/>
              </w:rPr>
              <w:t xml:space="preserve"> Tri-Gas,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662.42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Stillwell Sales, LLC</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13,607.98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 xml:space="preserve">Karen </w:t>
            </w:r>
            <w:proofErr w:type="spellStart"/>
            <w:r w:rsidRPr="00A6550A">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255.78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Subway of Beloit</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255.89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Renee J. Mason, RPT</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414.12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Tracy Sulsar</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180.96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Cortney McGraw</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8.53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Symmetry Energy</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9,224.65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Amanda McGuire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711.77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Amanda Thiessen</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42.00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 xml:space="preserve">Becky </w:t>
            </w:r>
            <w:proofErr w:type="spellStart"/>
            <w:r w:rsidRPr="00A6550A">
              <w:rPr>
                <w:sz w:val="24"/>
                <w:szCs w:val="24"/>
              </w:rPr>
              <w:t>Byarlay</w:t>
            </w:r>
            <w:proofErr w:type="spellEnd"/>
            <w:r w:rsidRPr="00A6550A">
              <w:rPr>
                <w:sz w:val="24"/>
                <w:szCs w:val="24"/>
              </w:rPr>
              <w:t>-McQueen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292.32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Dawn Thomas</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30.16 </w:t>
            </w:r>
          </w:p>
        </w:tc>
      </w:tr>
      <w:tr w:rsidR="00A6550A" w:rsidRPr="00A6550A" w:rsidTr="00782997">
        <w:trPr>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Midwest Bus Sales, Inc.</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2,000.00 </w:t>
            </w:r>
          </w:p>
        </w:tc>
        <w:tc>
          <w:tcPr>
            <w:tcW w:w="3443" w:type="dxa"/>
            <w:gridSpan w:val="2"/>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Tom's Music House</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45.00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lastRenderedPageBreak/>
              <w:t>USD #272 Waconda</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36,738.79 </w:t>
            </w:r>
          </w:p>
        </w:tc>
        <w:tc>
          <w:tcPr>
            <w:tcW w:w="3400" w:type="dxa"/>
            <w:tcBorders>
              <w:top w:val="nil"/>
              <w:left w:val="nil"/>
              <w:bottom w:val="nil"/>
              <w:right w:val="nil"/>
            </w:tcBorders>
            <w:shd w:val="clear" w:color="auto" w:fill="auto"/>
            <w:noWrap/>
            <w:vAlign w:val="center"/>
            <w:hideMark/>
          </w:tcPr>
          <w:p w:rsidR="00A6550A" w:rsidRPr="00A6550A" w:rsidRDefault="00A6550A" w:rsidP="00A6550A">
            <w:pPr>
              <w:rPr>
                <w:b/>
                <w:bCs/>
                <w:sz w:val="24"/>
                <w:szCs w:val="24"/>
              </w:rPr>
            </w:pPr>
            <w:r w:rsidRPr="00A6550A">
              <w:rPr>
                <w:b/>
                <w:bCs/>
                <w:sz w:val="24"/>
                <w:szCs w:val="24"/>
              </w:rPr>
              <w:t>FUND SUMMARY:</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USD #299 Sylvan Grove</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1,111.94 </w:t>
            </w:r>
          </w:p>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GENERAL FUND</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110,361.06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Kristi Vetter</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130.00 </w:t>
            </w:r>
          </w:p>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SUPPLEMENTAL GENERAL</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5,476.58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Wall-To-Wall Carpet &amp; Interior</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7,972.35 </w:t>
            </w:r>
          </w:p>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CAPITAL OUTLAY</w:t>
            </w:r>
          </w:p>
        </w:tc>
        <w:tc>
          <w:tcPr>
            <w:tcW w:w="1480" w:type="dxa"/>
            <w:gridSpan w:val="2"/>
            <w:tcBorders>
              <w:top w:val="nil"/>
              <w:left w:val="nil"/>
              <w:bottom w:val="nil"/>
              <w:right w:val="nil"/>
            </w:tcBorders>
            <w:shd w:val="clear" w:color="auto" w:fill="auto"/>
            <w:noWrap/>
            <w:vAlign w:val="center"/>
            <w:hideMark/>
          </w:tcPr>
          <w:p w:rsidR="00A6550A" w:rsidRPr="00A6550A" w:rsidRDefault="00081835" w:rsidP="00A6550A">
            <w:pPr>
              <w:rPr>
                <w:sz w:val="24"/>
                <w:szCs w:val="24"/>
              </w:rPr>
            </w:pPr>
            <w:r>
              <w:rPr>
                <w:sz w:val="24"/>
                <w:szCs w:val="24"/>
              </w:rPr>
              <w:t xml:space="preserve">     </w:t>
            </w:r>
            <w:r w:rsidR="00A6550A" w:rsidRPr="00A6550A">
              <w:rPr>
                <w:sz w:val="24"/>
                <w:szCs w:val="24"/>
              </w:rPr>
              <w:t xml:space="preserve">38,681.27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Robert Watson</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92.80 </w:t>
            </w:r>
          </w:p>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FOOD SERVICE</w:t>
            </w:r>
          </w:p>
        </w:tc>
        <w:tc>
          <w:tcPr>
            <w:tcW w:w="1480" w:type="dxa"/>
            <w:gridSpan w:val="2"/>
            <w:tcBorders>
              <w:top w:val="nil"/>
              <w:left w:val="nil"/>
              <w:bottom w:val="nil"/>
              <w:right w:val="nil"/>
            </w:tcBorders>
            <w:shd w:val="clear" w:color="auto" w:fill="auto"/>
            <w:noWrap/>
            <w:vAlign w:val="center"/>
            <w:hideMark/>
          </w:tcPr>
          <w:p w:rsidR="00A6550A" w:rsidRPr="00A6550A" w:rsidRDefault="00081835" w:rsidP="00A6550A">
            <w:pPr>
              <w:rPr>
                <w:sz w:val="24"/>
                <w:szCs w:val="24"/>
              </w:rPr>
            </w:pPr>
            <w:r>
              <w:rPr>
                <w:sz w:val="24"/>
                <w:szCs w:val="24"/>
              </w:rPr>
              <w:t xml:space="preserve">     </w:t>
            </w:r>
            <w:r w:rsidR="00A6550A" w:rsidRPr="00A6550A">
              <w:rPr>
                <w:sz w:val="24"/>
                <w:szCs w:val="24"/>
              </w:rPr>
              <w:t xml:space="preserve">42,756.47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Watts &amp; Sons</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515.64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PROFESSIONAL DEVELOP</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95.76</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roofErr w:type="spellStart"/>
            <w:r w:rsidRPr="00A6550A">
              <w:rPr>
                <w:sz w:val="24"/>
                <w:szCs w:val="24"/>
              </w:rPr>
              <w:t>Sedrick</w:t>
            </w:r>
            <w:proofErr w:type="spellEnd"/>
            <w:r w:rsidRPr="00A6550A">
              <w:rPr>
                <w:sz w:val="24"/>
                <w:szCs w:val="24"/>
              </w:rPr>
              <w:t xml:space="preserve"> Wolf</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14.63 </w:t>
            </w:r>
          </w:p>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PARENT EDUCATION FUND</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     10,303.74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Carlton Wright</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1.88 </w:t>
            </w:r>
          </w:p>
        </w:tc>
        <w:tc>
          <w:tcPr>
            <w:tcW w:w="3400" w:type="dxa"/>
            <w:tcBorders>
              <w:top w:val="nil"/>
              <w:left w:val="nil"/>
              <w:bottom w:val="nil"/>
              <w:right w:val="nil"/>
            </w:tcBorders>
            <w:shd w:val="clear" w:color="auto" w:fill="auto"/>
            <w:noWrap/>
            <w:vAlign w:val="center"/>
            <w:hideMark/>
          </w:tcPr>
          <w:p w:rsidR="00A6550A" w:rsidRPr="00A6550A" w:rsidRDefault="00081835" w:rsidP="00A6550A">
            <w:pPr>
              <w:rPr>
                <w:sz w:val="24"/>
                <w:szCs w:val="24"/>
              </w:rPr>
            </w:pPr>
            <w:r>
              <w:rPr>
                <w:sz w:val="24"/>
                <w:szCs w:val="24"/>
              </w:rPr>
              <w:t>CAREER &amp; POSTSEC</w:t>
            </w:r>
            <w:r w:rsidR="00A6550A" w:rsidRPr="00A6550A">
              <w:rPr>
                <w:sz w:val="24"/>
                <w:szCs w:val="24"/>
              </w:rPr>
              <w:t xml:space="preserve"> ED</w:t>
            </w:r>
          </w:p>
        </w:tc>
        <w:tc>
          <w:tcPr>
            <w:tcW w:w="1480" w:type="dxa"/>
            <w:gridSpan w:val="2"/>
            <w:tcBorders>
              <w:top w:val="nil"/>
              <w:left w:val="nil"/>
              <w:bottom w:val="nil"/>
              <w:right w:val="nil"/>
            </w:tcBorders>
            <w:shd w:val="clear" w:color="auto" w:fill="auto"/>
            <w:noWrap/>
            <w:vAlign w:val="center"/>
            <w:hideMark/>
          </w:tcPr>
          <w:p w:rsidR="00A6550A" w:rsidRPr="00A6550A" w:rsidRDefault="00081835" w:rsidP="00A6550A">
            <w:pPr>
              <w:rPr>
                <w:sz w:val="24"/>
                <w:szCs w:val="24"/>
              </w:rPr>
            </w:pPr>
            <w:r>
              <w:rPr>
                <w:sz w:val="24"/>
                <w:szCs w:val="24"/>
              </w:rPr>
              <w:t xml:space="preserve">       </w:t>
            </w:r>
            <w:r w:rsidR="00A6550A" w:rsidRPr="00A6550A">
              <w:rPr>
                <w:sz w:val="24"/>
                <w:szCs w:val="24"/>
              </w:rPr>
              <w:t xml:space="preserve">3,415.72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477.04 </w:t>
            </w:r>
          </w:p>
        </w:tc>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r w:rsidRPr="00A6550A">
              <w:rPr>
                <w:sz w:val="24"/>
                <w:szCs w:val="24"/>
              </w:rPr>
              <w:t>HEALTH CARE SVCS RES</w:t>
            </w:r>
          </w:p>
        </w:tc>
        <w:tc>
          <w:tcPr>
            <w:tcW w:w="1480" w:type="dxa"/>
            <w:gridSpan w:val="2"/>
            <w:tcBorders>
              <w:top w:val="nil"/>
              <w:left w:val="nil"/>
              <w:bottom w:val="nil"/>
              <w:right w:val="nil"/>
            </w:tcBorders>
            <w:shd w:val="clear" w:color="auto" w:fill="auto"/>
            <w:noWrap/>
            <w:vAlign w:val="center"/>
            <w:hideMark/>
          </w:tcPr>
          <w:p w:rsidR="00A6550A" w:rsidRPr="00A6550A" w:rsidRDefault="00081835" w:rsidP="00A6550A">
            <w:pPr>
              <w:rPr>
                <w:sz w:val="24"/>
                <w:szCs w:val="24"/>
              </w:rPr>
            </w:pPr>
            <w:r>
              <w:rPr>
                <w:sz w:val="24"/>
                <w:szCs w:val="24"/>
              </w:rPr>
              <w:t xml:space="preserve">     </w:t>
            </w:r>
            <w:r w:rsidR="00A6550A" w:rsidRPr="00A6550A">
              <w:rPr>
                <w:sz w:val="24"/>
                <w:szCs w:val="24"/>
              </w:rPr>
              <w:t xml:space="preserve">11,462.76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Total</w:t>
            </w:r>
          </w:p>
        </w:tc>
        <w:tc>
          <w:tcPr>
            <w:tcW w:w="1480" w:type="dxa"/>
            <w:tcBorders>
              <w:top w:val="nil"/>
              <w:left w:val="nil"/>
              <w:bottom w:val="nil"/>
              <w:right w:val="nil"/>
            </w:tcBorders>
            <w:shd w:val="clear" w:color="auto" w:fill="auto"/>
            <w:noWrap/>
            <w:vAlign w:val="bottom"/>
            <w:hideMark/>
          </w:tcPr>
          <w:p w:rsidR="00A6550A" w:rsidRPr="00A6550A" w:rsidRDefault="00A6550A" w:rsidP="00A6550A">
            <w:pPr>
              <w:jc w:val="right"/>
              <w:rPr>
                <w:b/>
                <w:bCs/>
                <w:sz w:val="24"/>
                <w:szCs w:val="24"/>
              </w:rPr>
            </w:pPr>
            <w:r w:rsidRPr="00A6550A">
              <w:rPr>
                <w:b/>
                <w:bCs/>
                <w:sz w:val="24"/>
                <w:szCs w:val="24"/>
              </w:rPr>
              <w:t xml:space="preserve">292,940.77 </w:t>
            </w:r>
          </w:p>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COOP SPECIAL ED</w:t>
            </w:r>
          </w:p>
        </w:tc>
        <w:tc>
          <w:tcPr>
            <w:tcW w:w="1480" w:type="dxa"/>
            <w:gridSpan w:val="2"/>
            <w:tcBorders>
              <w:top w:val="nil"/>
              <w:left w:val="nil"/>
              <w:bottom w:val="nil"/>
              <w:right w:val="nil"/>
            </w:tcBorders>
            <w:shd w:val="clear" w:color="auto" w:fill="auto"/>
            <w:noWrap/>
            <w:vAlign w:val="center"/>
            <w:hideMark/>
          </w:tcPr>
          <w:p w:rsidR="00A6550A" w:rsidRPr="00A6550A" w:rsidRDefault="00081835" w:rsidP="00A6550A">
            <w:pPr>
              <w:rPr>
                <w:sz w:val="24"/>
                <w:szCs w:val="24"/>
              </w:rPr>
            </w:pPr>
            <w:r>
              <w:rPr>
                <w:sz w:val="24"/>
                <w:szCs w:val="24"/>
              </w:rPr>
              <w:t xml:space="preserve">     </w:t>
            </w:r>
            <w:r w:rsidR="00A6550A" w:rsidRPr="00A6550A">
              <w:rPr>
                <w:sz w:val="24"/>
                <w:szCs w:val="24"/>
              </w:rPr>
              <w:t xml:space="preserve">32,268.10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
        </w:tc>
        <w:tc>
          <w:tcPr>
            <w:tcW w:w="1480" w:type="dxa"/>
            <w:tcBorders>
              <w:top w:val="nil"/>
              <w:left w:val="nil"/>
              <w:bottom w:val="nil"/>
              <w:right w:val="nil"/>
            </w:tcBorders>
            <w:shd w:val="clear" w:color="auto" w:fill="auto"/>
            <w:noWrap/>
            <w:vAlign w:val="bottom"/>
            <w:hideMark/>
          </w:tcPr>
          <w:p w:rsidR="00A6550A" w:rsidRPr="00A6550A" w:rsidRDefault="00A6550A" w:rsidP="00A6550A"/>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MEDICAID</w:t>
            </w:r>
          </w:p>
        </w:tc>
        <w:tc>
          <w:tcPr>
            <w:tcW w:w="1480" w:type="dxa"/>
            <w:gridSpan w:val="2"/>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r w:rsidRPr="00A6550A">
              <w:rPr>
                <w:sz w:val="24"/>
                <w:szCs w:val="24"/>
              </w:rPr>
              <w:t xml:space="preserve">            89.44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jc w:val="right"/>
              <w:rPr>
                <w:sz w:val="24"/>
                <w:szCs w:val="24"/>
              </w:rPr>
            </w:pPr>
          </w:p>
        </w:tc>
        <w:tc>
          <w:tcPr>
            <w:tcW w:w="1480" w:type="dxa"/>
            <w:tcBorders>
              <w:top w:val="nil"/>
              <w:left w:val="nil"/>
              <w:bottom w:val="nil"/>
              <w:right w:val="nil"/>
            </w:tcBorders>
            <w:shd w:val="clear" w:color="auto" w:fill="auto"/>
            <w:noWrap/>
            <w:vAlign w:val="bottom"/>
            <w:hideMark/>
          </w:tcPr>
          <w:p w:rsidR="00A6550A" w:rsidRPr="00A6550A" w:rsidRDefault="00A6550A" w:rsidP="00A6550A"/>
        </w:tc>
        <w:tc>
          <w:tcPr>
            <w:tcW w:w="3400" w:type="dxa"/>
            <w:tcBorders>
              <w:top w:val="nil"/>
              <w:left w:val="nil"/>
              <w:bottom w:val="nil"/>
              <w:right w:val="nil"/>
            </w:tcBorders>
            <w:shd w:val="clear" w:color="auto" w:fill="auto"/>
            <w:noWrap/>
            <w:vAlign w:val="center"/>
            <w:hideMark/>
          </w:tcPr>
          <w:p w:rsidR="00A6550A" w:rsidRPr="00A6550A" w:rsidRDefault="00A6550A" w:rsidP="00A6550A">
            <w:pPr>
              <w:rPr>
                <w:sz w:val="24"/>
                <w:szCs w:val="24"/>
              </w:rPr>
            </w:pPr>
            <w:r w:rsidRPr="00A6550A">
              <w:rPr>
                <w:sz w:val="24"/>
                <w:szCs w:val="24"/>
              </w:rPr>
              <w:t>SMART START (MCPC)</w:t>
            </w:r>
          </w:p>
        </w:tc>
        <w:tc>
          <w:tcPr>
            <w:tcW w:w="1480" w:type="dxa"/>
            <w:gridSpan w:val="2"/>
            <w:tcBorders>
              <w:top w:val="nil"/>
              <w:left w:val="nil"/>
              <w:bottom w:val="nil"/>
              <w:right w:val="nil"/>
            </w:tcBorders>
            <w:shd w:val="clear" w:color="auto" w:fill="auto"/>
            <w:noWrap/>
            <w:vAlign w:val="center"/>
            <w:hideMark/>
          </w:tcPr>
          <w:p w:rsidR="00A6550A" w:rsidRPr="00A6550A" w:rsidRDefault="00081835" w:rsidP="00A6550A">
            <w:pPr>
              <w:rPr>
                <w:sz w:val="24"/>
                <w:szCs w:val="24"/>
              </w:rPr>
            </w:pPr>
            <w:r>
              <w:rPr>
                <w:sz w:val="24"/>
                <w:szCs w:val="24"/>
              </w:rPr>
              <w:t xml:space="preserve">     </w:t>
            </w:r>
            <w:r w:rsidR="00A6550A" w:rsidRPr="00A6550A">
              <w:rPr>
                <w:sz w:val="24"/>
                <w:szCs w:val="24"/>
              </w:rPr>
              <w:t xml:space="preserve">38,029.87 </w:t>
            </w:r>
          </w:p>
        </w:tc>
      </w:tr>
      <w:tr w:rsidR="00A6550A" w:rsidRPr="00A6550A" w:rsidTr="00782997">
        <w:trPr>
          <w:gridAfter w:val="1"/>
          <w:wAfter w:w="43" w:type="dxa"/>
          <w:trHeight w:val="315"/>
        </w:trPr>
        <w:tc>
          <w:tcPr>
            <w:tcW w:w="3400" w:type="dxa"/>
            <w:tcBorders>
              <w:top w:val="nil"/>
              <w:left w:val="nil"/>
              <w:bottom w:val="nil"/>
              <w:right w:val="nil"/>
            </w:tcBorders>
            <w:shd w:val="clear" w:color="auto" w:fill="auto"/>
            <w:noWrap/>
            <w:vAlign w:val="bottom"/>
            <w:hideMark/>
          </w:tcPr>
          <w:p w:rsidR="00A6550A" w:rsidRPr="00A6550A" w:rsidRDefault="00A6550A" w:rsidP="00A6550A">
            <w:pPr>
              <w:rPr>
                <w:sz w:val="24"/>
                <w:szCs w:val="24"/>
              </w:rPr>
            </w:pPr>
          </w:p>
        </w:tc>
        <w:tc>
          <w:tcPr>
            <w:tcW w:w="1480" w:type="dxa"/>
            <w:tcBorders>
              <w:top w:val="nil"/>
              <w:left w:val="nil"/>
              <w:bottom w:val="nil"/>
              <w:right w:val="nil"/>
            </w:tcBorders>
            <w:shd w:val="clear" w:color="auto" w:fill="auto"/>
            <w:noWrap/>
            <w:vAlign w:val="bottom"/>
            <w:hideMark/>
          </w:tcPr>
          <w:p w:rsidR="00A6550A" w:rsidRPr="00A6550A" w:rsidRDefault="00A6550A" w:rsidP="00A6550A"/>
        </w:tc>
        <w:tc>
          <w:tcPr>
            <w:tcW w:w="3400" w:type="dxa"/>
            <w:tcBorders>
              <w:top w:val="nil"/>
              <w:left w:val="nil"/>
              <w:bottom w:val="nil"/>
              <w:right w:val="nil"/>
            </w:tcBorders>
            <w:shd w:val="clear" w:color="auto" w:fill="auto"/>
            <w:noWrap/>
            <w:vAlign w:val="bottom"/>
            <w:hideMark/>
          </w:tcPr>
          <w:p w:rsidR="00A6550A" w:rsidRPr="00A6550A" w:rsidRDefault="00A6550A" w:rsidP="00A6550A">
            <w:pPr>
              <w:rPr>
                <w:b/>
                <w:bCs/>
                <w:sz w:val="24"/>
                <w:szCs w:val="24"/>
              </w:rPr>
            </w:pPr>
            <w:r w:rsidRPr="00A6550A">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A6550A" w:rsidRPr="00A6550A" w:rsidRDefault="00A6550A" w:rsidP="00A6550A">
            <w:pPr>
              <w:jc w:val="right"/>
              <w:rPr>
                <w:b/>
                <w:bCs/>
                <w:sz w:val="24"/>
                <w:szCs w:val="24"/>
              </w:rPr>
            </w:pPr>
            <w:r w:rsidRPr="00A6550A">
              <w:rPr>
                <w:b/>
                <w:bCs/>
                <w:sz w:val="24"/>
                <w:szCs w:val="24"/>
              </w:rPr>
              <w:t xml:space="preserve">   292,940.77 </w:t>
            </w:r>
          </w:p>
        </w:tc>
      </w:tr>
    </w:tbl>
    <w:p w:rsidR="00A6550A" w:rsidRDefault="00A6550A" w:rsidP="007F0295">
      <w:pPr>
        <w:pStyle w:val="Normal1"/>
        <w:jc w:val="both"/>
        <w:rPr>
          <w:sz w:val="24"/>
        </w:rPr>
      </w:pPr>
    </w:p>
    <w:p w:rsidR="00A6550A" w:rsidRDefault="00A6550A" w:rsidP="007F0295">
      <w:pPr>
        <w:pStyle w:val="Normal1"/>
        <w:jc w:val="both"/>
        <w:rPr>
          <w:sz w:val="24"/>
        </w:rPr>
      </w:pPr>
    </w:p>
    <w:p w:rsidR="000C2F9E" w:rsidRPr="004E16CF" w:rsidRDefault="00546713" w:rsidP="007F0295">
      <w:pPr>
        <w:pStyle w:val="Normal1"/>
        <w:jc w:val="both"/>
        <w:rPr>
          <w:sz w:val="24"/>
        </w:rPr>
      </w:pPr>
      <w:r>
        <w:rPr>
          <w:sz w:val="24"/>
        </w:rPr>
        <w:t>The superintendent</w:t>
      </w:r>
      <w:r w:rsidR="007F0295">
        <w:rPr>
          <w:sz w:val="24"/>
        </w:rPr>
        <w:t xml:space="preserve"> </w:t>
      </w:r>
      <w:r w:rsidR="00FB1CC5">
        <w:rPr>
          <w:sz w:val="24"/>
        </w:rPr>
        <w:t xml:space="preserve">gave an update on the legislature. They will have to extend pandemic </w:t>
      </w:r>
      <w:r w:rsidR="001E6B6B">
        <w:rPr>
          <w:sz w:val="24"/>
        </w:rPr>
        <w:t xml:space="preserve">guidelines </w:t>
      </w:r>
      <w:r w:rsidR="00A6550A">
        <w:rPr>
          <w:sz w:val="24"/>
        </w:rPr>
        <w:t xml:space="preserve">because it ends </w:t>
      </w:r>
      <w:r w:rsidR="00FB1CC5">
        <w:rPr>
          <w:sz w:val="24"/>
        </w:rPr>
        <w:t xml:space="preserve">March 31, 2021 if the government wants to receive any ESSER funds. Susan </w:t>
      </w:r>
      <w:proofErr w:type="spellStart"/>
      <w:r w:rsidR="00FB1CC5">
        <w:rPr>
          <w:sz w:val="24"/>
        </w:rPr>
        <w:t>Concannon</w:t>
      </w:r>
      <w:proofErr w:type="spellEnd"/>
      <w:r w:rsidR="00FB1CC5">
        <w:rPr>
          <w:sz w:val="24"/>
        </w:rPr>
        <w:t xml:space="preserve"> will try to get a portion of the $300,000 for the Transitional Learning Center restored. The superintendent discussed the sale of the current Board Office building. Pawnee Mental Health has offered $185,000. The district purchased the building 13 years ago for $90,000. If this is approved, </w:t>
      </w:r>
      <w:r w:rsidR="00193917">
        <w:rPr>
          <w:sz w:val="24"/>
        </w:rPr>
        <w:t xml:space="preserve">they will take possession after the end of the fiscal year. The superintendent discussed the NC3 PowerPoint. This is a consortium with Beloit, Waconda, Osborne and Mankato school districts. A few of the companies that are involved are </w:t>
      </w:r>
      <w:proofErr w:type="spellStart"/>
      <w:r w:rsidR="00193917">
        <w:rPr>
          <w:sz w:val="24"/>
        </w:rPr>
        <w:t>Festo</w:t>
      </w:r>
      <w:proofErr w:type="spellEnd"/>
      <w:r w:rsidR="00193917">
        <w:rPr>
          <w:sz w:val="24"/>
        </w:rPr>
        <w:t xml:space="preserve">, </w:t>
      </w:r>
      <w:proofErr w:type="spellStart"/>
      <w:r w:rsidR="00193917">
        <w:rPr>
          <w:sz w:val="24"/>
        </w:rPr>
        <w:t>Drimmell</w:t>
      </w:r>
      <w:proofErr w:type="spellEnd"/>
      <w:r w:rsidR="00193917">
        <w:rPr>
          <w:sz w:val="24"/>
        </w:rPr>
        <w:t xml:space="preserve">, </w:t>
      </w:r>
      <w:proofErr w:type="spellStart"/>
      <w:r w:rsidR="00193917">
        <w:rPr>
          <w:sz w:val="24"/>
        </w:rPr>
        <w:t>SnapOn</w:t>
      </w:r>
      <w:proofErr w:type="spellEnd"/>
      <w:r w:rsidR="00193917">
        <w:rPr>
          <w:sz w:val="24"/>
        </w:rPr>
        <w:t xml:space="preserve">, Greenlee, </w:t>
      </w:r>
      <w:proofErr w:type="spellStart"/>
      <w:r w:rsidR="00193917">
        <w:rPr>
          <w:sz w:val="24"/>
        </w:rPr>
        <w:t>Kuboda</w:t>
      </w:r>
      <w:proofErr w:type="spellEnd"/>
      <w:r w:rsidR="00193917">
        <w:rPr>
          <w:sz w:val="24"/>
        </w:rPr>
        <w:t xml:space="preserve"> and 3M. The Foundation Banquet scheduled for March 18 was discussed. This will show donors the current </w:t>
      </w:r>
      <w:proofErr w:type="gramStart"/>
      <w:r w:rsidR="00193917">
        <w:rPr>
          <w:sz w:val="24"/>
        </w:rPr>
        <w:t>ag</w:t>
      </w:r>
      <w:proofErr w:type="gramEnd"/>
      <w:r w:rsidR="00193917">
        <w:rPr>
          <w:sz w:val="24"/>
        </w:rPr>
        <w:t xml:space="preserve"> shop, the welding shop and the greenhouse. </w:t>
      </w:r>
      <w:proofErr w:type="spellStart"/>
      <w:r w:rsidR="00193917">
        <w:rPr>
          <w:sz w:val="24"/>
        </w:rPr>
        <w:t>Bieberly</w:t>
      </w:r>
      <w:proofErr w:type="spellEnd"/>
      <w:r w:rsidR="00193917">
        <w:rPr>
          <w:sz w:val="24"/>
        </w:rPr>
        <w:t xml:space="preserve"> will have a drawing available of the new building. The superintendent discussed getting </w:t>
      </w:r>
      <w:proofErr w:type="spellStart"/>
      <w:r w:rsidR="00193917">
        <w:rPr>
          <w:sz w:val="24"/>
        </w:rPr>
        <w:t>chromebooks</w:t>
      </w:r>
      <w:proofErr w:type="spellEnd"/>
      <w:r w:rsidR="00193917">
        <w:rPr>
          <w:sz w:val="24"/>
        </w:rPr>
        <w:t xml:space="preserve"> for the board members to allow for a smoother process of distributing</w:t>
      </w:r>
      <w:r w:rsidR="003B3B6B">
        <w:rPr>
          <w:sz w:val="24"/>
        </w:rPr>
        <w:t xml:space="preserve"> board meeting materials. All board members were on board with purchasing these </w:t>
      </w:r>
      <w:proofErr w:type="spellStart"/>
      <w:r w:rsidR="003B3B6B">
        <w:rPr>
          <w:sz w:val="24"/>
        </w:rPr>
        <w:t>chromebooks</w:t>
      </w:r>
      <w:proofErr w:type="spellEnd"/>
      <w:r w:rsidR="003B3B6B">
        <w:rPr>
          <w:sz w:val="24"/>
        </w:rPr>
        <w:t xml:space="preserve">. The superintendent stated that 100% of faculty and staff that wanted and were able to get the Covid-19 vaccine have received their first vaccination. 75% of districts in Kansas have received both vaccines. The superintendent stated the district will have until March of 2023 to spend the new ESSER II funds of $443,918. He would like to have a committee to determine the needs of the district and how best to spend the money. </w:t>
      </w:r>
    </w:p>
    <w:p w:rsidR="007F0295" w:rsidRDefault="007F0295">
      <w:pPr>
        <w:pStyle w:val="Normal1"/>
        <w:jc w:val="both"/>
        <w:rPr>
          <w:sz w:val="24"/>
          <w:szCs w:val="24"/>
        </w:rPr>
      </w:pPr>
    </w:p>
    <w:p w:rsidR="00D97A7E" w:rsidRDefault="00CF5453">
      <w:pPr>
        <w:pStyle w:val="Normal1"/>
        <w:jc w:val="both"/>
        <w:rPr>
          <w:sz w:val="24"/>
          <w:szCs w:val="24"/>
        </w:rPr>
      </w:pPr>
      <w:r>
        <w:rPr>
          <w:sz w:val="24"/>
          <w:szCs w:val="24"/>
        </w:rPr>
        <w:t xml:space="preserve">Avery Johnson </w:t>
      </w:r>
      <w:r w:rsidR="006D7D74">
        <w:rPr>
          <w:sz w:val="24"/>
          <w:szCs w:val="24"/>
        </w:rPr>
        <w:t>gave the Student Council report.</w:t>
      </w:r>
    </w:p>
    <w:p w:rsidR="006D7D74" w:rsidRDefault="006D7D74">
      <w:pPr>
        <w:pStyle w:val="Normal1"/>
        <w:jc w:val="both"/>
        <w:rPr>
          <w:sz w:val="24"/>
          <w:szCs w:val="24"/>
        </w:rPr>
      </w:pPr>
    </w:p>
    <w:p w:rsidR="006D7D74" w:rsidRDefault="00A437C5">
      <w:pPr>
        <w:pStyle w:val="Normal1"/>
        <w:jc w:val="both"/>
        <w:rPr>
          <w:sz w:val="24"/>
          <w:szCs w:val="24"/>
        </w:rPr>
      </w:pPr>
      <w:r>
        <w:rPr>
          <w:sz w:val="24"/>
          <w:szCs w:val="24"/>
        </w:rPr>
        <w:t>Kelsey Adams</w:t>
      </w:r>
      <w:r w:rsidR="00D93DE1">
        <w:rPr>
          <w:sz w:val="24"/>
          <w:szCs w:val="24"/>
        </w:rPr>
        <w:t xml:space="preserve"> gave the </w:t>
      </w:r>
      <w:r w:rsidR="006D7D74">
        <w:rPr>
          <w:sz w:val="24"/>
          <w:szCs w:val="24"/>
        </w:rPr>
        <w:t>Site Council report.</w:t>
      </w:r>
    </w:p>
    <w:p w:rsidR="006D7D74" w:rsidRDefault="006D7D74">
      <w:pPr>
        <w:pStyle w:val="Normal1"/>
        <w:jc w:val="both"/>
        <w:rPr>
          <w:sz w:val="24"/>
          <w:szCs w:val="24"/>
        </w:rPr>
      </w:pPr>
    </w:p>
    <w:p w:rsidR="006D7D74" w:rsidRDefault="00A437C5">
      <w:pPr>
        <w:pStyle w:val="Normal1"/>
        <w:jc w:val="both"/>
        <w:rPr>
          <w:sz w:val="24"/>
          <w:szCs w:val="24"/>
        </w:rPr>
      </w:pPr>
      <w:r>
        <w:rPr>
          <w:sz w:val="24"/>
          <w:szCs w:val="24"/>
        </w:rPr>
        <w:t>Vicki Jackson</w:t>
      </w:r>
      <w:r w:rsidR="00546713">
        <w:rPr>
          <w:sz w:val="24"/>
          <w:szCs w:val="24"/>
        </w:rPr>
        <w:t xml:space="preserve"> gave the </w:t>
      </w:r>
      <w:r w:rsidR="006D7D74">
        <w:rPr>
          <w:sz w:val="24"/>
          <w:szCs w:val="24"/>
        </w:rPr>
        <w:t>PTO report.</w:t>
      </w:r>
    </w:p>
    <w:p w:rsidR="00A437C5" w:rsidRDefault="00A437C5" w:rsidP="00510C27">
      <w:pPr>
        <w:jc w:val="both"/>
        <w:rPr>
          <w:sz w:val="24"/>
          <w:szCs w:val="24"/>
        </w:rPr>
      </w:pPr>
    </w:p>
    <w:p w:rsidR="006A4C07" w:rsidRDefault="006A4C07" w:rsidP="006A4C07">
      <w:pPr>
        <w:jc w:val="both"/>
        <w:rPr>
          <w:sz w:val="24"/>
          <w:szCs w:val="24"/>
        </w:rPr>
      </w:pPr>
      <w:r>
        <w:rPr>
          <w:sz w:val="24"/>
          <w:szCs w:val="24"/>
        </w:rPr>
        <w:t xml:space="preserve">Stillwell </w:t>
      </w:r>
      <w:r w:rsidRPr="00CE2434">
        <w:rPr>
          <w:sz w:val="24"/>
          <w:szCs w:val="24"/>
        </w:rPr>
        <w:t xml:space="preserve">moved that the Board of Education go into executive session at </w:t>
      </w:r>
      <w:r>
        <w:rPr>
          <w:sz w:val="24"/>
          <w:szCs w:val="24"/>
        </w:rPr>
        <w:t>7:40</w:t>
      </w:r>
      <w:r w:rsidRPr="00CE2434">
        <w:rPr>
          <w:sz w:val="24"/>
          <w:szCs w:val="24"/>
        </w:rPr>
        <w:t xml:space="preserve"> P.M. for the purpose of discussing personnel matters on non-elected personnel and their contractual obligations because if this matter were discussed in open session it might invade the privacy of those discussed and that the Board of Education reconvene into open session at </w:t>
      </w:r>
      <w:r>
        <w:rPr>
          <w:sz w:val="24"/>
          <w:szCs w:val="24"/>
        </w:rPr>
        <w:t>7:5</w:t>
      </w:r>
      <w:r w:rsidRPr="00CE2434">
        <w:rPr>
          <w:sz w:val="24"/>
          <w:szCs w:val="24"/>
        </w:rPr>
        <w:t>0 P.M. in this room with Jeff Travis</w:t>
      </w:r>
      <w:r>
        <w:rPr>
          <w:sz w:val="24"/>
          <w:szCs w:val="24"/>
        </w:rPr>
        <w:t>,</w:t>
      </w:r>
      <w:r w:rsidRPr="00CE2434">
        <w:rPr>
          <w:sz w:val="24"/>
          <w:szCs w:val="24"/>
        </w:rPr>
        <w:t xml:space="preserve"> Karen Niemczyk </w:t>
      </w:r>
      <w:r>
        <w:rPr>
          <w:sz w:val="24"/>
          <w:szCs w:val="24"/>
        </w:rPr>
        <w:t xml:space="preserve">and Cassie Kopsa </w:t>
      </w:r>
      <w:r w:rsidRPr="00CE2434">
        <w:rPr>
          <w:sz w:val="24"/>
          <w:szCs w:val="24"/>
        </w:rPr>
        <w:t xml:space="preserve">remaining.  The motion was seconded by Ludwig.  Motion carried:  </w:t>
      </w:r>
    </w:p>
    <w:p w:rsidR="006A4C07" w:rsidRPr="00CE2434" w:rsidRDefault="006A4C07" w:rsidP="006A4C07">
      <w:pPr>
        <w:jc w:val="both"/>
        <w:rPr>
          <w:sz w:val="24"/>
          <w:szCs w:val="24"/>
        </w:rPr>
      </w:pPr>
      <w:r w:rsidRPr="00CE2434">
        <w:rPr>
          <w:sz w:val="24"/>
          <w:szCs w:val="24"/>
        </w:rPr>
        <w:t xml:space="preserve">7 Yeas, 0 Nays. </w:t>
      </w:r>
    </w:p>
    <w:p w:rsidR="006A4C07" w:rsidRDefault="006A4C07" w:rsidP="00510C27">
      <w:pPr>
        <w:jc w:val="both"/>
        <w:rPr>
          <w:sz w:val="24"/>
          <w:szCs w:val="24"/>
        </w:rPr>
      </w:pPr>
    </w:p>
    <w:p w:rsidR="00A437C5" w:rsidRDefault="00A437C5" w:rsidP="00510C27">
      <w:pPr>
        <w:jc w:val="both"/>
        <w:rPr>
          <w:sz w:val="24"/>
          <w:szCs w:val="24"/>
        </w:rPr>
      </w:pPr>
      <w:r>
        <w:rPr>
          <w:sz w:val="24"/>
          <w:szCs w:val="24"/>
        </w:rPr>
        <w:t xml:space="preserve">Stillwell </w:t>
      </w:r>
      <w:r w:rsidR="00B17164" w:rsidRPr="007F0BDB">
        <w:rPr>
          <w:sz w:val="24"/>
          <w:szCs w:val="24"/>
        </w:rPr>
        <w:t>moved that the Board of Education go into executive session at 7:</w:t>
      </w:r>
      <w:r w:rsidR="006A4C07">
        <w:rPr>
          <w:sz w:val="24"/>
          <w:szCs w:val="24"/>
        </w:rPr>
        <w:t>5</w:t>
      </w:r>
      <w:r>
        <w:rPr>
          <w:sz w:val="24"/>
          <w:szCs w:val="24"/>
        </w:rPr>
        <w:t>0</w:t>
      </w:r>
      <w:r w:rsidR="00B17164" w:rsidRPr="007F0BDB">
        <w:rPr>
          <w:sz w:val="24"/>
          <w:szCs w:val="24"/>
        </w:rPr>
        <w:t xml:space="preserve"> p.m. for the purpose of </w:t>
      </w:r>
    </w:p>
    <w:p w:rsidR="001E6B6B" w:rsidRDefault="006A4C07" w:rsidP="00A437C5">
      <w:pPr>
        <w:jc w:val="both"/>
        <w:rPr>
          <w:sz w:val="24"/>
          <w:szCs w:val="24"/>
        </w:rPr>
      </w:pPr>
      <w:r>
        <w:rPr>
          <w:sz w:val="24"/>
          <w:szCs w:val="24"/>
        </w:rPr>
        <w:t>p</w:t>
      </w:r>
      <w:r w:rsidR="00A437C5">
        <w:rPr>
          <w:sz w:val="24"/>
          <w:szCs w:val="24"/>
        </w:rPr>
        <w:t xml:space="preserve">reliminary discussion relating to the acquisition of real property </w:t>
      </w:r>
      <w:r w:rsidR="00B17164" w:rsidRPr="007F0BDB">
        <w:rPr>
          <w:sz w:val="24"/>
          <w:szCs w:val="24"/>
        </w:rPr>
        <w:t xml:space="preserve">because if this matter were discussed in open session it might </w:t>
      </w:r>
      <w:r>
        <w:rPr>
          <w:sz w:val="24"/>
          <w:szCs w:val="24"/>
        </w:rPr>
        <w:t xml:space="preserve">adversely or favorable affect the sale/acquisition of real property </w:t>
      </w:r>
      <w:r w:rsidR="00B17164" w:rsidRPr="007F0BDB">
        <w:rPr>
          <w:sz w:val="24"/>
          <w:szCs w:val="24"/>
        </w:rPr>
        <w:t xml:space="preserve"> and that the Board of </w:t>
      </w:r>
      <w:r w:rsidR="001E6B6B">
        <w:rPr>
          <w:sz w:val="24"/>
          <w:szCs w:val="24"/>
        </w:rPr>
        <w:t xml:space="preserve">Education reconvene into open session at 8:00 P.M. in this room with Jeff Travis and </w:t>
      </w:r>
      <w:r>
        <w:rPr>
          <w:sz w:val="24"/>
          <w:szCs w:val="24"/>
        </w:rPr>
        <w:t>Tiffany Schroeder</w:t>
      </w:r>
      <w:r w:rsidR="00B17164" w:rsidRPr="007F0BDB">
        <w:rPr>
          <w:sz w:val="24"/>
          <w:szCs w:val="24"/>
        </w:rPr>
        <w:t xml:space="preserve"> remaining.  The motion was seconded by Ludwig.  Motion carried:  </w:t>
      </w:r>
    </w:p>
    <w:p w:rsidR="007F0BDB" w:rsidRDefault="006A4C07" w:rsidP="00A437C5">
      <w:pPr>
        <w:jc w:val="both"/>
        <w:rPr>
          <w:sz w:val="24"/>
          <w:szCs w:val="24"/>
        </w:rPr>
      </w:pPr>
      <w:r>
        <w:rPr>
          <w:sz w:val="24"/>
          <w:szCs w:val="24"/>
        </w:rPr>
        <w:t>7</w:t>
      </w:r>
      <w:r w:rsidR="00B17164" w:rsidRPr="007F0BDB">
        <w:rPr>
          <w:sz w:val="24"/>
          <w:szCs w:val="24"/>
        </w:rPr>
        <w:t xml:space="preserve"> Yeas, 0 Nays.</w:t>
      </w:r>
      <w:r w:rsidR="007F0BDB" w:rsidRPr="007F0BDB">
        <w:rPr>
          <w:sz w:val="24"/>
          <w:szCs w:val="24"/>
        </w:rPr>
        <w:t xml:space="preserve"> </w:t>
      </w:r>
    </w:p>
    <w:p w:rsidR="00017A51" w:rsidRDefault="00017A51" w:rsidP="00A437C5">
      <w:pPr>
        <w:jc w:val="both"/>
        <w:rPr>
          <w:sz w:val="24"/>
          <w:szCs w:val="24"/>
        </w:rPr>
      </w:pPr>
    </w:p>
    <w:p w:rsidR="007F0BDB" w:rsidRDefault="00311322" w:rsidP="00510C27">
      <w:pPr>
        <w:jc w:val="both"/>
        <w:rPr>
          <w:sz w:val="24"/>
          <w:szCs w:val="24"/>
        </w:rPr>
      </w:pPr>
      <w:r>
        <w:rPr>
          <w:sz w:val="24"/>
          <w:szCs w:val="24"/>
        </w:rPr>
        <w:t xml:space="preserve">A motion was made by Krier, seconded by File, to authorize Jeff Travis and Tiffany Schroeder to move forward working with Board Attorney, Jim Johnson, regarding the sale of the Board of Education office. </w:t>
      </w:r>
      <w:r>
        <w:rPr>
          <w:sz w:val="24"/>
        </w:rPr>
        <w:t>Motion carried: 7 Yeas, 0 Nays.</w:t>
      </w:r>
    </w:p>
    <w:p w:rsidR="00311322" w:rsidRDefault="00311322" w:rsidP="00274432">
      <w:pPr>
        <w:pStyle w:val="Normal1"/>
        <w:jc w:val="both"/>
        <w:rPr>
          <w:sz w:val="24"/>
        </w:rPr>
      </w:pPr>
    </w:p>
    <w:p w:rsidR="00311322" w:rsidRDefault="00311322" w:rsidP="00274432">
      <w:pPr>
        <w:pStyle w:val="Normal1"/>
        <w:jc w:val="both"/>
        <w:rPr>
          <w:sz w:val="24"/>
        </w:rPr>
      </w:pPr>
      <w:r>
        <w:rPr>
          <w:sz w:val="24"/>
        </w:rPr>
        <w:t xml:space="preserve">A motion was made by Thompson, seconded by Ludwig, to authorize Jeff Travis and Tiffany Schroeder to move forward working with Board Attorney, Jim Johnson and Mitch </w:t>
      </w:r>
      <w:proofErr w:type="spellStart"/>
      <w:r>
        <w:rPr>
          <w:sz w:val="24"/>
        </w:rPr>
        <w:t>Siedel</w:t>
      </w:r>
      <w:proofErr w:type="spellEnd"/>
      <w:r>
        <w:rPr>
          <w:sz w:val="24"/>
        </w:rPr>
        <w:t xml:space="preserve"> in signing the Broadband contract. Motion carried: 7 Yeas, 0 Nays.</w:t>
      </w:r>
    </w:p>
    <w:p w:rsidR="00311322" w:rsidRDefault="00311322" w:rsidP="00274432">
      <w:pPr>
        <w:pStyle w:val="Normal1"/>
        <w:jc w:val="both"/>
        <w:rPr>
          <w:sz w:val="24"/>
        </w:rPr>
      </w:pPr>
    </w:p>
    <w:p w:rsidR="00274432" w:rsidRDefault="00274432" w:rsidP="00274432">
      <w:pPr>
        <w:pStyle w:val="Normal1"/>
        <w:jc w:val="both"/>
        <w:rPr>
          <w:sz w:val="24"/>
          <w:szCs w:val="24"/>
        </w:rPr>
      </w:pPr>
      <w:r>
        <w:rPr>
          <w:sz w:val="24"/>
        </w:rPr>
        <w:t>A motion was made by</w:t>
      </w:r>
      <w:r w:rsidR="00311322">
        <w:rPr>
          <w:sz w:val="24"/>
        </w:rPr>
        <w:t xml:space="preserve"> Krier</w:t>
      </w:r>
      <w:r>
        <w:rPr>
          <w:sz w:val="24"/>
        </w:rPr>
        <w:t xml:space="preserve">, seconded by </w:t>
      </w:r>
      <w:r w:rsidR="00311322">
        <w:rPr>
          <w:sz w:val="24"/>
        </w:rPr>
        <w:t>Stillwell</w:t>
      </w:r>
      <w:r w:rsidR="00B3796E">
        <w:rPr>
          <w:sz w:val="24"/>
        </w:rPr>
        <w:t xml:space="preserve">, </w:t>
      </w:r>
      <w:r>
        <w:rPr>
          <w:sz w:val="24"/>
        </w:rPr>
        <w:t xml:space="preserve">that the </w:t>
      </w:r>
      <w:proofErr w:type="gramStart"/>
      <w:r>
        <w:rPr>
          <w:sz w:val="24"/>
        </w:rPr>
        <w:t>me</w:t>
      </w:r>
      <w:r w:rsidR="00AB2DD3">
        <w:rPr>
          <w:sz w:val="24"/>
        </w:rPr>
        <w:t>eting adjo</w:t>
      </w:r>
      <w:r w:rsidR="00B3796E">
        <w:rPr>
          <w:sz w:val="24"/>
        </w:rPr>
        <w:t>u</w:t>
      </w:r>
      <w:r w:rsidR="00AB2DD3">
        <w:rPr>
          <w:sz w:val="24"/>
        </w:rPr>
        <w:t>rn</w:t>
      </w:r>
      <w:proofErr w:type="gramEnd"/>
      <w:r w:rsidR="00AB2DD3">
        <w:rPr>
          <w:sz w:val="24"/>
        </w:rPr>
        <w:t>. Meeting ad</w:t>
      </w:r>
      <w:r w:rsidR="00B3796E">
        <w:rPr>
          <w:sz w:val="24"/>
        </w:rPr>
        <w:t>j</w:t>
      </w:r>
      <w:r w:rsidR="00AB2DD3">
        <w:rPr>
          <w:sz w:val="24"/>
        </w:rPr>
        <w:t xml:space="preserve">ourned at </w:t>
      </w:r>
      <w:r w:rsidR="007F0BDB">
        <w:rPr>
          <w:sz w:val="24"/>
        </w:rPr>
        <w:t>8:1</w:t>
      </w:r>
      <w:r w:rsidR="00311322">
        <w:rPr>
          <w:sz w:val="24"/>
        </w:rPr>
        <w:t>5</w:t>
      </w:r>
      <w:r w:rsidR="00AB2DD3">
        <w:rPr>
          <w:sz w:val="24"/>
        </w:rPr>
        <w:t xml:space="preserve"> p.m. Motion carried: </w:t>
      </w:r>
      <w:r w:rsidR="00311322">
        <w:rPr>
          <w:sz w:val="24"/>
        </w:rPr>
        <w:t>7</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w:t>
      </w:r>
      <w:bookmarkStart w:id="0" w:name="_GoBack"/>
      <w:bookmarkEnd w:id="0"/>
      <w:r>
        <w:rPr>
          <w:sz w:val="24"/>
          <w:szCs w:val="24"/>
        </w:rPr>
        <w:t>oard of Education</w:t>
      </w:r>
      <w:r>
        <w:rPr>
          <w:sz w:val="24"/>
          <w:szCs w:val="24"/>
        </w:rPr>
        <w:tab/>
      </w:r>
      <w:r>
        <w:rPr>
          <w:sz w:val="24"/>
          <w:szCs w:val="24"/>
        </w:rPr>
        <w:tab/>
      </w:r>
      <w:r>
        <w:rPr>
          <w:sz w:val="24"/>
          <w:szCs w:val="24"/>
        </w:rPr>
        <w:tab/>
        <w:t>Clerk, Board of Education</w:t>
      </w:r>
    </w:p>
    <w:sectPr w:rsidR="006E5C3B" w:rsidSect="002735F9">
      <w:headerReference w:type="even" r:id="rId8"/>
      <w:headerReference w:type="default" r:id="rId9"/>
      <w:headerReference w:type="first" r:id="rId10"/>
      <w:pgSz w:w="12240" w:h="15840"/>
      <w:pgMar w:top="1440" w:right="1080" w:bottom="1440" w:left="144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F9" w:rsidRDefault="002735F9" w:rsidP="006E5C3B">
      <w:r>
        <w:separator/>
      </w:r>
    </w:p>
  </w:endnote>
  <w:endnote w:type="continuationSeparator" w:id="0">
    <w:p w:rsidR="002735F9" w:rsidRDefault="002735F9" w:rsidP="006E5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F9" w:rsidRDefault="002735F9" w:rsidP="006E5C3B">
      <w:r>
        <w:separator/>
      </w:r>
    </w:p>
  </w:footnote>
  <w:footnote w:type="continuationSeparator" w:id="0">
    <w:p w:rsidR="002735F9" w:rsidRDefault="002735F9" w:rsidP="006E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F9" w:rsidRDefault="002735F9">
    <w:pPr>
      <w:pStyle w:val="Normal1"/>
      <w:pBdr>
        <w:top w:val="nil"/>
        <w:left w:val="nil"/>
        <w:bottom w:val="nil"/>
        <w:right w:val="nil"/>
        <w:between w:val="nil"/>
      </w:pBdr>
      <w:tabs>
        <w:tab w:val="center" w:pos="4680"/>
        <w:tab w:val="right" w:pos="9360"/>
      </w:tabs>
      <w:rPr>
        <w:color w:val="000000"/>
      </w:rPr>
    </w:pPr>
    <w:r w:rsidRPr="00000207">
      <w:rPr>
        <w:noProof/>
      </w:rPr>
      <w:pict>
        <v:rect id="Rectangle 2" o:spid="_x0000_s2054" style="position:absolute;margin-left:2pt;margin-top:-139pt;width:467.6pt;height:467.6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2735F9" w:rsidRDefault="002735F9">
                <w:pPr>
                  <w:textDirection w:val="btL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F9" w:rsidRDefault="002735F9">
    <w:pPr>
      <w:pStyle w:val="Normal1"/>
      <w:pBdr>
        <w:top w:val="nil"/>
        <w:left w:val="nil"/>
        <w:bottom w:val="nil"/>
        <w:right w:val="nil"/>
        <w:between w:val="nil"/>
      </w:pBdr>
      <w:tabs>
        <w:tab w:val="center" w:pos="4680"/>
        <w:tab w:val="right" w:pos="9360"/>
      </w:tabs>
      <w:rPr>
        <w:color w:val="000000"/>
      </w:rPr>
    </w:pPr>
    <w:r>
      <w:rPr>
        <w:color w:val="000000"/>
      </w:rPr>
      <w:t xml:space="preserve">PAGE </w:t>
    </w:r>
    <w:r w:rsidRPr="002735F9">
      <w:rPr>
        <w:color w:val="000000"/>
      </w:rPr>
      <w:fldChar w:fldCharType="begin"/>
    </w:r>
    <w:r w:rsidRPr="002735F9">
      <w:rPr>
        <w:color w:val="000000"/>
      </w:rPr>
      <w:instrText xml:space="preserve"> PAGE   \* MERGEFORMAT </w:instrText>
    </w:r>
    <w:r w:rsidRPr="002735F9">
      <w:rPr>
        <w:color w:val="000000"/>
      </w:rPr>
      <w:fldChar w:fldCharType="separate"/>
    </w:r>
    <w:r w:rsidR="005062B2">
      <w:rPr>
        <w:noProof/>
        <w:color w:val="000000"/>
      </w:rPr>
      <w:t>2</w:t>
    </w:r>
    <w:r w:rsidRPr="002735F9">
      <w:rPr>
        <w:color w:val="000000"/>
      </w:rPr>
      <w:fldChar w:fldCharType="end"/>
    </w:r>
    <w:r w:rsidRPr="002735F9">
      <w:rPr>
        <w:color w:val="000000"/>
      </w:rPr>
      <w:ptab w:relativeTo="margin" w:alignment="center" w:leader="none"/>
    </w:r>
    <w:r>
      <w:rPr>
        <w:color w:val="000000"/>
      </w:rPr>
      <w:t>BOARD MINUTES</w:t>
    </w:r>
    <w:r w:rsidRPr="002735F9">
      <w:rPr>
        <w:color w:val="000000"/>
      </w:rPr>
      <w:ptab w:relativeTo="margin" w:alignment="right" w:leader="none"/>
    </w:r>
    <w:r w:rsidR="005062B2">
      <w:rPr>
        <w:color w:val="000000"/>
      </w:rPr>
      <w:t>MARCH 8,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F9" w:rsidRDefault="002735F9">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E5C3B"/>
    <w:rsid w:val="00000207"/>
    <w:rsid w:val="00002299"/>
    <w:rsid w:val="0000596B"/>
    <w:rsid w:val="00006B55"/>
    <w:rsid w:val="00017A51"/>
    <w:rsid w:val="00022483"/>
    <w:rsid w:val="00033ECC"/>
    <w:rsid w:val="00034270"/>
    <w:rsid w:val="00054CF8"/>
    <w:rsid w:val="000604BF"/>
    <w:rsid w:val="000740A8"/>
    <w:rsid w:val="00074356"/>
    <w:rsid w:val="000757F0"/>
    <w:rsid w:val="00081835"/>
    <w:rsid w:val="00082750"/>
    <w:rsid w:val="00085DDA"/>
    <w:rsid w:val="000C2F9E"/>
    <w:rsid w:val="000D19AD"/>
    <w:rsid w:val="00103384"/>
    <w:rsid w:val="00111063"/>
    <w:rsid w:val="001332DE"/>
    <w:rsid w:val="00157AFD"/>
    <w:rsid w:val="0017087F"/>
    <w:rsid w:val="00193917"/>
    <w:rsid w:val="001A325E"/>
    <w:rsid w:val="001A3E75"/>
    <w:rsid w:val="001B37D5"/>
    <w:rsid w:val="001B5E0F"/>
    <w:rsid w:val="001C3140"/>
    <w:rsid w:val="001D1E22"/>
    <w:rsid w:val="001E6B6B"/>
    <w:rsid w:val="001F1D03"/>
    <w:rsid w:val="00200D19"/>
    <w:rsid w:val="00222F3D"/>
    <w:rsid w:val="00223AF1"/>
    <w:rsid w:val="002550B5"/>
    <w:rsid w:val="002735F9"/>
    <w:rsid w:val="00274432"/>
    <w:rsid w:val="00284AEC"/>
    <w:rsid w:val="002B35DC"/>
    <w:rsid w:val="002E3EB1"/>
    <w:rsid w:val="00311322"/>
    <w:rsid w:val="00316E74"/>
    <w:rsid w:val="00365F2A"/>
    <w:rsid w:val="003B35AD"/>
    <w:rsid w:val="003B3B6B"/>
    <w:rsid w:val="003D3402"/>
    <w:rsid w:val="003E0914"/>
    <w:rsid w:val="003E094A"/>
    <w:rsid w:val="003E62A8"/>
    <w:rsid w:val="00401FC6"/>
    <w:rsid w:val="00403325"/>
    <w:rsid w:val="00425607"/>
    <w:rsid w:val="0046177F"/>
    <w:rsid w:val="00462B03"/>
    <w:rsid w:val="004959C9"/>
    <w:rsid w:val="004B73E0"/>
    <w:rsid w:val="005062B2"/>
    <w:rsid w:val="00510C27"/>
    <w:rsid w:val="00545F58"/>
    <w:rsid w:val="00546713"/>
    <w:rsid w:val="00553C22"/>
    <w:rsid w:val="00572E47"/>
    <w:rsid w:val="005A0CF9"/>
    <w:rsid w:val="005B1F36"/>
    <w:rsid w:val="005C5FB3"/>
    <w:rsid w:val="005D1243"/>
    <w:rsid w:val="005D4233"/>
    <w:rsid w:val="005E324D"/>
    <w:rsid w:val="006043FD"/>
    <w:rsid w:val="00621C01"/>
    <w:rsid w:val="0063778B"/>
    <w:rsid w:val="006428F1"/>
    <w:rsid w:val="00670AA3"/>
    <w:rsid w:val="0068424D"/>
    <w:rsid w:val="006A4C07"/>
    <w:rsid w:val="006C159B"/>
    <w:rsid w:val="006C5919"/>
    <w:rsid w:val="006D7D74"/>
    <w:rsid w:val="006E181F"/>
    <w:rsid w:val="006E5C3B"/>
    <w:rsid w:val="006F3B06"/>
    <w:rsid w:val="007202C4"/>
    <w:rsid w:val="0072785C"/>
    <w:rsid w:val="007663B0"/>
    <w:rsid w:val="00782997"/>
    <w:rsid w:val="00784A97"/>
    <w:rsid w:val="00794ED2"/>
    <w:rsid w:val="007A2D20"/>
    <w:rsid w:val="007C4E43"/>
    <w:rsid w:val="007E61C0"/>
    <w:rsid w:val="007F0295"/>
    <w:rsid w:val="007F0BDB"/>
    <w:rsid w:val="00800E7C"/>
    <w:rsid w:val="00804522"/>
    <w:rsid w:val="008770EC"/>
    <w:rsid w:val="008945CD"/>
    <w:rsid w:val="00906744"/>
    <w:rsid w:val="00914410"/>
    <w:rsid w:val="0093679B"/>
    <w:rsid w:val="0095709E"/>
    <w:rsid w:val="009A13AD"/>
    <w:rsid w:val="009C5EAB"/>
    <w:rsid w:val="009D6E20"/>
    <w:rsid w:val="009E0CC1"/>
    <w:rsid w:val="009F71C0"/>
    <w:rsid w:val="00A404ED"/>
    <w:rsid w:val="00A437C5"/>
    <w:rsid w:val="00A6550A"/>
    <w:rsid w:val="00A824B6"/>
    <w:rsid w:val="00A91066"/>
    <w:rsid w:val="00A95B28"/>
    <w:rsid w:val="00AB2DD3"/>
    <w:rsid w:val="00AB4F13"/>
    <w:rsid w:val="00AD5E68"/>
    <w:rsid w:val="00AE4672"/>
    <w:rsid w:val="00AF2F19"/>
    <w:rsid w:val="00B17164"/>
    <w:rsid w:val="00B21832"/>
    <w:rsid w:val="00B22AA5"/>
    <w:rsid w:val="00B27A61"/>
    <w:rsid w:val="00B33B80"/>
    <w:rsid w:val="00B3796E"/>
    <w:rsid w:val="00B37F46"/>
    <w:rsid w:val="00B428E5"/>
    <w:rsid w:val="00B51D6B"/>
    <w:rsid w:val="00B53796"/>
    <w:rsid w:val="00B566B7"/>
    <w:rsid w:val="00B72703"/>
    <w:rsid w:val="00BC2944"/>
    <w:rsid w:val="00BC38D6"/>
    <w:rsid w:val="00BC432C"/>
    <w:rsid w:val="00BE6FB2"/>
    <w:rsid w:val="00C1357B"/>
    <w:rsid w:val="00C23341"/>
    <w:rsid w:val="00C62DCB"/>
    <w:rsid w:val="00C63799"/>
    <w:rsid w:val="00C70973"/>
    <w:rsid w:val="00C928EA"/>
    <w:rsid w:val="00C961B8"/>
    <w:rsid w:val="00CA3815"/>
    <w:rsid w:val="00CF0629"/>
    <w:rsid w:val="00CF1719"/>
    <w:rsid w:val="00CF5453"/>
    <w:rsid w:val="00D148F6"/>
    <w:rsid w:val="00D327DA"/>
    <w:rsid w:val="00D34134"/>
    <w:rsid w:val="00D349D0"/>
    <w:rsid w:val="00D35E61"/>
    <w:rsid w:val="00D36B85"/>
    <w:rsid w:val="00D50887"/>
    <w:rsid w:val="00D6036A"/>
    <w:rsid w:val="00D93DE1"/>
    <w:rsid w:val="00D97A7E"/>
    <w:rsid w:val="00DA0BFF"/>
    <w:rsid w:val="00DC717E"/>
    <w:rsid w:val="00DC7D1C"/>
    <w:rsid w:val="00DE5C2F"/>
    <w:rsid w:val="00DF7DEB"/>
    <w:rsid w:val="00E014B9"/>
    <w:rsid w:val="00E04C42"/>
    <w:rsid w:val="00E16ECC"/>
    <w:rsid w:val="00E2435B"/>
    <w:rsid w:val="00E65495"/>
    <w:rsid w:val="00E7189D"/>
    <w:rsid w:val="00EE0E6E"/>
    <w:rsid w:val="00EE7DC6"/>
    <w:rsid w:val="00EF2F5B"/>
    <w:rsid w:val="00F02376"/>
    <w:rsid w:val="00F4221D"/>
    <w:rsid w:val="00F6021C"/>
    <w:rsid w:val="00F84631"/>
    <w:rsid w:val="00FB1CC5"/>
    <w:rsid w:val="00FB50F2"/>
    <w:rsid w:val="00FD3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semiHidden/>
    <w:unhideWhenUsed/>
    <w:rsid w:val="001332DE"/>
    <w:pPr>
      <w:tabs>
        <w:tab w:val="center" w:pos="4680"/>
        <w:tab w:val="right" w:pos="9360"/>
      </w:tabs>
    </w:pPr>
  </w:style>
  <w:style w:type="character" w:customStyle="1" w:styleId="FooterChar">
    <w:name w:val="Footer Char"/>
    <w:basedOn w:val="DefaultParagraphFont"/>
    <w:link w:val="Footer"/>
    <w:uiPriority w:val="99"/>
    <w:semiHidden/>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DB4EB-C61E-4965-9624-A54F7FD6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tschroeder</cp:lastModifiedBy>
  <cp:revision>5</cp:revision>
  <cp:lastPrinted>2021-03-30T18:32:00Z</cp:lastPrinted>
  <dcterms:created xsi:type="dcterms:W3CDTF">2021-04-07T15:21:00Z</dcterms:created>
  <dcterms:modified xsi:type="dcterms:W3CDTF">2021-04-12T14:27:00Z</dcterms:modified>
</cp:coreProperties>
</file>